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93ED" w14:textId="77777777" w:rsidR="00266329" w:rsidRPr="009F3CE7" w:rsidRDefault="00266329" w:rsidP="00266329">
      <w:pPr>
        <w:ind w:left="7080"/>
        <w:rPr>
          <w:rFonts w:cstheme="minorHAnsi"/>
        </w:rPr>
      </w:pPr>
      <w:r w:rsidRPr="009F3CE7">
        <w:rPr>
          <w:rFonts w:cstheme="minorHAnsi"/>
          <w:noProof/>
          <w:lang w:val="en-US" w:bidi="th-TH"/>
        </w:rPr>
        <w:drawing>
          <wp:inline distT="0" distB="0" distL="0" distR="0" wp14:anchorId="7CF477CD" wp14:editId="49A4FEFD">
            <wp:extent cx="1396484" cy="777240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3" cy="7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D7F7" w14:textId="77777777" w:rsidR="00266329" w:rsidRPr="009F3CE7" w:rsidRDefault="00266329" w:rsidP="00266329">
      <w:pPr>
        <w:rPr>
          <w:rFonts w:cstheme="minorHAnsi"/>
        </w:rPr>
      </w:pPr>
    </w:p>
    <w:p w14:paraId="6E311C02" w14:textId="77777777" w:rsidR="00266329" w:rsidRPr="009F3CE7" w:rsidRDefault="00266329" w:rsidP="00266329">
      <w:pPr>
        <w:rPr>
          <w:rFonts w:cstheme="minorHAnsi"/>
        </w:rPr>
      </w:pPr>
    </w:p>
    <w:p w14:paraId="6D0C6D8A" w14:textId="77777777" w:rsidR="00266329" w:rsidRPr="009F3CE7" w:rsidRDefault="00266329" w:rsidP="00266329">
      <w:pPr>
        <w:rPr>
          <w:rFonts w:cstheme="minorHAnsi"/>
        </w:rPr>
      </w:pPr>
    </w:p>
    <w:p w14:paraId="10D327DE" w14:textId="77777777" w:rsidR="00266329" w:rsidRPr="009F3CE7" w:rsidRDefault="00266329" w:rsidP="00266329">
      <w:pPr>
        <w:rPr>
          <w:rFonts w:cstheme="minorHAnsi"/>
        </w:rPr>
      </w:pPr>
    </w:p>
    <w:p w14:paraId="0FAD364F" w14:textId="77777777" w:rsidR="00266329" w:rsidRPr="009F3CE7" w:rsidRDefault="00266329" w:rsidP="00266329">
      <w:pPr>
        <w:ind w:left="2124"/>
        <w:jc w:val="right"/>
        <w:rPr>
          <w:rFonts w:cstheme="minorHAnsi"/>
          <w:b/>
          <w:bCs/>
          <w:sz w:val="56"/>
          <w:szCs w:val="56"/>
        </w:rPr>
      </w:pPr>
    </w:p>
    <w:p w14:paraId="45830438" w14:textId="77777777" w:rsidR="007E2A24" w:rsidRPr="009F3CE7" w:rsidRDefault="007E2A24" w:rsidP="007E2A24">
      <w:pPr>
        <w:rPr>
          <w:rFonts w:cstheme="minorHAnsi"/>
          <w:b/>
          <w:bCs/>
          <w:sz w:val="56"/>
          <w:szCs w:val="56"/>
          <w:lang w:val="en-US"/>
        </w:rPr>
      </w:pPr>
    </w:p>
    <w:p w14:paraId="19E6034D" w14:textId="77777777" w:rsidR="00726C38" w:rsidRPr="006B055F" w:rsidRDefault="00726C38" w:rsidP="00726C38">
      <w:pPr>
        <w:jc w:val="right"/>
        <w:rPr>
          <w:rFonts w:ascii="TH Sarabun New" w:hAnsi="TH Sarabun New" w:cs="TH Sarabun New"/>
          <w:b/>
          <w:bCs/>
          <w:sz w:val="60"/>
          <w:szCs w:val="60"/>
          <w:lang w:val="en-US"/>
        </w:rPr>
      </w:pPr>
      <w:r w:rsidRPr="006B055F">
        <w:rPr>
          <w:rFonts w:ascii="TH Sarabun New" w:hAnsi="TH Sarabun New" w:cs="TH Sarabun New"/>
          <w:b/>
          <w:bCs/>
          <w:sz w:val="60"/>
          <w:szCs w:val="60"/>
          <w:cs/>
          <w:lang w:val="en-US" w:bidi="th-TH"/>
        </w:rPr>
        <w:t xml:space="preserve">โปรแกรม </w:t>
      </w:r>
      <w:r w:rsidRPr="006B055F">
        <w:rPr>
          <w:rFonts w:ascii="TH Sarabun New" w:hAnsi="TH Sarabun New" w:cs="TH Sarabun New"/>
          <w:b/>
          <w:bCs/>
          <w:sz w:val="60"/>
          <w:szCs w:val="60"/>
          <w:lang w:val="en-US"/>
        </w:rPr>
        <w:t xml:space="preserve">VIP </w:t>
      </w:r>
    </w:p>
    <w:p w14:paraId="7B85D264" w14:textId="77777777" w:rsidR="006B055F" w:rsidRPr="006B055F" w:rsidRDefault="006B055F" w:rsidP="006B055F">
      <w:pPr>
        <w:jc w:val="right"/>
        <w:rPr>
          <w:rFonts w:cstheme="minorHAnsi"/>
          <w:lang w:val="en-US"/>
        </w:rPr>
      </w:pPr>
      <w:proofErr w:type="spellStart"/>
      <w:r w:rsidRPr="001665E3">
        <w:rPr>
          <w:rFonts w:ascii="Leelawadee UI" w:hAnsi="Leelawadee UI" w:cs="Leelawadee UI"/>
          <w:sz w:val="40"/>
          <w:szCs w:val="40"/>
          <w:lang w:val="en-US"/>
        </w:rPr>
        <w:t>พฤษภาคม</w:t>
      </w:r>
      <w:proofErr w:type="spellEnd"/>
      <w:r w:rsidRPr="001665E3">
        <w:rPr>
          <w:rFonts w:ascii="Leelawadee UI" w:hAnsi="Leelawadee UI" w:cs="Leelawadee UI"/>
          <w:sz w:val="40"/>
          <w:szCs w:val="40"/>
          <w:lang w:val="en-US"/>
        </w:rPr>
        <w:t xml:space="preserve"> </w:t>
      </w:r>
      <w:r w:rsidRPr="006B055F">
        <w:rPr>
          <w:rFonts w:cstheme="minorHAnsi"/>
          <w:sz w:val="40"/>
          <w:szCs w:val="40"/>
          <w:lang w:val="en-US"/>
        </w:rPr>
        <w:t>2024</w:t>
      </w:r>
    </w:p>
    <w:p w14:paraId="2AA7514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6FE659F9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3169A5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52C099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578EE26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B551127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97FEDD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BD447C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9D305C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F922EC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619C08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4FC6112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124E1CF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EF775D3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066FFF44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1A07E7E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5215062" w14:textId="77777777" w:rsidR="00266329" w:rsidRDefault="00266329" w:rsidP="00266329">
      <w:pPr>
        <w:spacing w:after="0"/>
        <w:rPr>
          <w:rFonts w:cstheme="minorHAnsi"/>
          <w:lang w:val="en-US"/>
        </w:rPr>
      </w:pPr>
    </w:p>
    <w:p w14:paraId="0B109C79" w14:textId="77777777" w:rsidR="007F7BDA" w:rsidRDefault="007F7BDA" w:rsidP="00266329">
      <w:pPr>
        <w:spacing w:after="0"/>
        <w:rPr>
          <w:rFonts w:cstheme="minorHAnsi"/>
          <w:lang w:val="en-US"/>
        </w:rPr>
      </w:pPr>
    </w:p>
    <w:p w14:paraId="63138F3D" w14:textId="77777777" w:rsidR="007F7BDA" w:rsidRPr="009F3CE7" w:rsidRDefault="007F7BDA" w:rsidP="00266329">
      <w:pPr>
        <w:spacing w:after="0"/>
        <w:rPr>
          <w:rFonts w:cstheme="minorHAnsi"/>
          <w:lang w:val="en-US"/>
        </w:rPr>
      </w:pPr>
    </w:p>
    <w:p w14:paraId="7A15AAAC" w14:textId="77777777" w:rsidR="00266329" w:rsidRDefault="00266329" w:rsidP="00266329">
      <w:pPr>
        <w:spacing w:after="0"/>
        <w:rPr>
          <w:rFonts w:cstheme="minorHAnsi"/>
          <w:lang w:val="en-US"/>
        </w:rPr>
      </w:pPr>
    </w:p>
    <w:p w14:paraId="47BD9B96" w14:textId="77777777" w:rsidR="007F7BDA" w:rsidRPr="009F3CE7" w:rsidRDefault="007F7BDA" w:rsidP="00266329">
      <w:pPr>
        <w:spacing w:after="0"/>
        <w:rPr>
          <w:rFonts w:cstheme="minorHAnsi"/>
          <w:lang w:val="en-US"/>
        </w:rPr>
      </w:pPr>
    </w:p>
    <w:p w14:paraId="2C4177F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66A49672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32C9171" w14:textId="0FB3F995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25B4A6C" w14:textId="0CC13243" w:rsidR="00726C38" w:rsidRPr="007F7BDA" w:rsidRDefault="007F7BDA" w:rsidP="007F7BDA">
      <w:pPr>
        <w:spacing w:after="0"/>
        <w:jc w:val="both"/>
        <w:rPr>
          <w:rFonts w:cstheme="minorHAnsi"/>
          <w:lang w:val="en-US"/>
        </w:rPr>
      </w:pPr>
      <w:r w:rsidRPr="00AE58B9">
        <w:rPr>
          <w:rFonts w:cstheme="minorHAnsi"/>
          <w:sz w:val="20"/>
          <w:szCs w:val="20"/>
          <w:lang w:val="en-US"/>
        </w:rPr>
        <w:t>ONEBID</w:t>
      </w:r>
      <w:r w:rsidRPr="007F7BDA">
        <w:rPr>
          <w:rFonts w:cstheme="minorHAnsi"/>
          <w:sz w:val="20"/>
          <w:szCs w:val="20"/>
          <w:lang w:val="en-US"/>
        </w:rPr>
        <w:t xml:space="preserve"> </w:t>
      </w:r>
      <w:r w:rsidRPr="00AE58B9">
        <w:rPr>
          <w:rFonts w:cstheme="minorHAnsi"/>
          <w:sz w:val="20"/>
          <w:szCs w:val="20"/>
          <w:lang w:val="en-US"/>
        </w:rPr>
        <w:t>ASSET</w:t>
      </w:r>
      <w:r w:rsidRPr="007F7BDA">
        <w:rPr>
          <w:rFonts w:cstheme="minorHAnsi"/>
          <w:sz w:val="20"/>
          <w:szCs w:val="20"/>
          <w:lang w:val="en-US"/>
        </w:rPr>
        <w:t xml:space="preserve"> </w:t>
      </w:r>
      <w:r w:rsidRPr="00AE58B9">
        <w:rPr>
          <w:rFonts w:cstheme="minorHAnsi"/>
          <w:sz w:val="20"/>
          <w:szCs w:val="20"/>
          <w:lang w:val="en-US"/>
        </w:rPr>
        <w:t>LLC</w:t>
      </w:r>
      <w:r w:rsidRPr="007F7BDA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AE58B9">
        <w:rPr>
          <w:rFonts w:ascii="Leelawadee UI" w:hAnsi="Leelawadee UI" w:cs="Leelawadee UI"/>
          <w:sz w:val="20"/>
          <w:szCs w:val="20"/>
        </w:rPr>
        <w:t>จัดตั้งขึ้นในเซนต์วินเซนต์และเกรนาดีนส์</w:t>
      </w:r>
      <w:proofErr w:type="spellEnd"/>
      <w:r w:rsidRPr="007F7BDA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AE58B9">
        <w:rPr>
          <w:rFonts w:ascii="Leelawadee UI" w:hAnsi="Leelawadee UI" w:cs="Leelawadee UI"/>
          <w:sz w:val="20"/>
          <w:szCs w:val="20"/>
        </w:rPr>
        <w:t>โดยมีหมายเลขการจดทะเบียนคือ</w:t>
      </w:r>
      <w:proofErr w:type="spellEnd"/>
      <w:r w:rsidRPr="007F7BDA">
        <w:rPr>
          <w:rFonts w:cstheme="minorHAnsi"/>
          <w:sz w:val="20"/>
          <w:szCs w:val="20"/>
          <w:lang w:val="en-US"/>
        </w:rPr>
        <w:t xml:space="preserve"> 2432 </w:t>
      </w:r>
      <w:r w:rsidRPr="00AE58B9">
        <w:rPr>
          <w:rFonts w:cstheme="minorHAnsi"/>
          <w:sz w:val="20"/>
          <w:szCs w:val="20"/>
          <w:lang w:val="en-US"/>
        </w:rPr>
        <w:t>LLC</w:t>
      </w:r>
      <w:r w:rsidRPr="007F7BDA">
        <w:rPr>
          <w:rFonts w:cstheme="minorHAnsi"/>
          <w:sz w:val="20"/>
          <w:szCs w:val="20"/>
          <w:lang w:val="en-US"/>
        </w:rPr>
        <w:t xml:space="preserve"> 2022 </w:t>
      </w:r>
      <w:proofErr w:type="spellStart"/>
      <w:r w:rsidRPr="00AE58B9">
        <w:rPr>
          <w:rFonts w:ascii="Leelawadee UI" w:hAnsi="Leelawadee UI" w:cs="Leelawadee UI"/>
          <w:sz w:val="20"/>
          <w:szCs w:val="20"/>
        </w:rPr>
        <w:t>ที่อยู่จดทะเบียนคือ</w:t>
      </w:r>
      <w:proofErr w:type="spellEnd"/>
      <w:r w:rsidRPr="007F7BDA">
        <w:rPr>
          <w:rFonts w:cstheme="minorHAnsi"/>
          <w:sz w:val="20"/>
          <w:szCs w:val="20"/>
          <w:lang w:val="en-US"/>
        </w:rPr>
        <w:t xml:space="preserve"> </w:t>
      </w:r>
      <w:r w:rsidRPr="00AE58B9">
        <w:rPr>
          <w:rFonts w:cstheme="minorHAnsi"/>
          <w:sz w:val="20"/>
          <w:szCs w:val="20"/>
          <w:lang w:val="en-US"/>
        </w:rPr>
        <w:t>Suite</w:t>
      </w:r>
      <w:r w:rsidRPr="007F7BDA">
        <w:rPr>
          <w:rFonts w:cstheme="minorHAnsi"/>
          <w:sz w:val="20"/>
          <w:szCs w:val="20"/>
          <w:lang w:val="en-US"/>
        </w:rPr>
        <w:t xml:space="preserve"> 305, </w:t>
      </w:r>
      <w:r w:rsidRPr="00AE58B9">
        <w:rPr>
          <w:rFonts w:cstheme="minorHAnsi"/>
          <w:sz w:val="20"/>
          <w:szCs w:val="20"/>
          <w:lang w:val="en-US"/>
        </w:rPr>
        <w:t>Griffith</w:t>
      </w:r>
      <w:r w:rsidRPr="007F7BDA">
        <w:rPr>
          <w:rFonts w:cstheme="minorHAnsi"/>
          <w:sz w:val="20"/>
          <w:szCs w:val="20"/>
          <w:lang w:val="en-US"/>
        </w:rPr>
        <w:t xml:space="preserve"> </w:t>
      </w:r>
      <w:r w:rsidRPr="00AE58B9">
        <w:rPr>
          <w:rFonts w:cstheme="minorHAnsi"/>
          <w:sz w:val="20"/>
          <w:szCs w:val="20"/>
          <w:lang w:val="en-US"/>
        </w:rPr>
        <w:t>Corporate</w:t>
      </w:r>
      <w:r w:rsidRPr="007F7BDA">
        <w:rPr>
          <w:rFonts w:cstheme="minorHAnsi"/>
          <w:sz w:val="20"/>
          <w:szCs w:val="20"/>
          <w:lang w:val="en-US"/>
        </w:rPr>
        <w:t xml:space="preserve"> </w:t>
      </w:r>
      <w:r w:rsidRPr="00AE58B9">
        <w:rPr>
          <w:rFonts w:cstheme="minorHAnsi"/>
          <w:sz w:val="20"/>
          <w:szCs w:val="20"/>
          <w:lang w:val="en-US"/>
        </w:rPr>
        <w:t>Centre</w:t>
      </w:r>
      <w:r w:rsidRPr="007F7BDA">
        <w:rPr>
          <w:rFonts w:cstheme="minorHAnsi"/>
          <w:sz w:val="20"/>
          <w:szCs w:val="20"/>
          <w:lang w:val="en-US"/>
        </w:rPr>
        <w:t xml:space="preserve">, </w:t>
      </w:r>
      <w:r w:rsidRPr="00AE58B9">
        <w:rPr>
          <w:rFonts w:cstheme="minorHAnsi"/>
          <w:sz w:val="20"/>
          <w:szCs w:val="20"/>
          <w:lang w:val="en-US"/>
        </w:rPr>
        <w:t>Beachmont</w:t>
      </w:r>
      <w:r w:rsidRPr="007F7BDA">
        <w:rPr>
          <w:rFonts w:cstheme="minorHAnsi"/>
          <w:sz w:val="20"/>
          <w:szCs w:val="20"/>
          <w:lang w:val="en-US"/>
        </w:rPr>
        <w:t xml:space="preserve">, </w:t>
      </w:r>
      <w:r w:rsidRPr="00AE58B9">
        <w:rPr>
          <w:rFonts w:cstheme="minorHAnsi"/>
          <w:sz w:val="20"/>
          <w:szCs w:val="20"/>
          <w:lang w:val="en-US"/>
        </w:rPr>
        <w:t>Kingstown</w:t>
      </w:r>
      <w:r w:rsidRPr="007F7BDA">
        <w:rPr>
          <w:rFonts w:cstheme="minorHAnsi"/>
          <w:sz w:val="20"/>
          <w:szCs w:val="20"/>
          <w:lang w:val="en-US"/>
        </w:rPr>
        <w:t xml:space="preserve">, </w:t>
      </w:r>
      <w:r w:rsidRPr="00AE58B9">
        <w:rPr>
          <w:rFonts w:cstheme="minorHAnsi"/>
          <w:sz w:val="20"/>
          <w:szCs w:val="20"/>
          <w:lang w:val="en-US"/>
        </w:rPr>
        <w:t>Saint</w:t>
      </w:r>
      <w:r w:rsidRPr="007F7BDA">
        <w:rPr>
          <w:rFonts w:cstheme="minorHAnsi"/>
          <w:sz w:val="20"/>
          <w:szCs w:val="20"/>
          <w:lang w:val="en-US"/>
        </w:rPr>
        <w:t xml:space="preserve"> </w:t>
      </w:r>
      <w:r w:rsidRPr="00AE58B9">
        <w:rPr>
          <w:rFonts w:cstheme="minorHAnsi"/>
          <w:sz w:val="20"/>
          <w:szCs w:val="20"/>
          <w:lang w:val="en-US"/>
        </w:rPr>
        <w:t>Vincent</w:t>
      </w:r>
      <w:r w:rsidRPr="007F7BDA">
        <w:rPr>
          <w:rFonts w:cstheme="minorHAnsi"/>
          <w:sz w:val="20"/>
          <w:szCs w:val="20"/>
          <w:lang w:val="en-US"/>
        </w:rPr>
        <w:t xml:space="preserve"> </w:t>
      </w:r>
      <w:r w:rsidRPr="00AE58B9">
        <w:rPr>
          <w:rFonts w:cstheme="minorHAnsi"/>
          <w:sz w:val="20"/>
          <w:szCs w:val="20"/>
          <w:lang w:val="en-US"/>
        </w:rPr>
        <w:t>and</w:t>
      </w:r>
      <w:r w:rsidRPr="007F7BDA">
        <w:rPr>
          <w:rFonts w:cstheme="minorHAnsi"/>
          <w:sz w:val="20"/>
          <w:szCs w:val="20"/>
          <w:lang w:val="en-US"/>
        </w:rPr>
        <w:t xml:space="preserve"> </w:t>
      </w:r>
      <w:r w:rsidRPr="00AE58B9">
        <w:rPr>
          <w:rFonts w:cstheme="minorHAnsi"/>
          <w:sz w:val="20"/>
          <w:szCs w:val="20"/>
          <w:lang w:val="en-US"/>
        </w:rPr>
        <w:t>the</w:t>
      </w:r>
      <w:r w:rsidRPr="007F7BDA">
        <w:rPr>
          <w:rFonts w:cstheme="minorHAnsi"/>
          <w:sz w:val="20"/>
          <w:szCs w:val="20"/>
          <w:lang w:val="en-US"/>
        </w:rPr>
        <w:t xml:space="preserve"> </w:t>
      </w:r>
      <w:r w:rsidRPr="00AE58B9">
        <w:rPr>
          <w:rFonts w:cstheme="minorHAnsi"/>
          <w:sz w:val="20"/>
          <w:szCs w:val="20"/>
          <w:lang w:val="en-US"/>
        </w:rPr>
        <w:t>Grenadines</w:t>
      </w:r>
    </w:p>
    <w:p w14:paraId="4342D6C5" w14:textId="77777777" w:rsidR="00726C38" w:rsidRPr="00726C38" w:rsidRDefault="00726C38" w:rsidP="00726C3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726C38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lastRenderedPageBreak/>
        <w:t xml:space="preserve">เงื่อนไขโปรแกรม </w:t>
      </w:r>
      <w:r w:rsidRPr="00726C38">
        <w:rPr>
          <w:rFonts w:ascii="TH Sarabun New" w:hAnsi="TH Sarabun New" w:cs="TH Sarabun New"/>
          <w:b/>
          <w:bCs/>
          <w:sz w:val="32"/>
          <w:szCs w:val="32"/>
          <w:lang w:val="en-US"/>
        </w:rPr>
        <w:t>VIP</w:t>
      </w:r>
    </w:p>
    <w:p w14:paraId="76360C9E" w14:textId="77777777" w:rsidR="00726C38" w:rsidRPr="00726C38" w:rsidRDefault="00726C38" w:rsidP="00726C38">
      <w:pPr>
        <w:spacing w:after="0"/>
        <w:rPr>
          <w:rFonts w:ascii="TH Sarabun New" w:hAnsi="TH Sarabun New" w:cs="TH Sarabun New"/>
          <w:sz w:val="32"/>
          <w:szCs w:val="32"/>
          <w:lang w:val="en-US"/>
        </w:rPr>
      </w:pPr>
    </w:p>
    <w:p w14:paraId="128F0D6D" w14:textId="5C849FD0" w:rsidR="00726C38" w:rsidRPr="00726C38" w:rsidRDefault="00726C38" w:rsidP="00726C38">
      <w:pPr>
        <w:spacing w:after="0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ลูกค้าทั้งหมดของบริษัท 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ONEBID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ที่มีบัญชีการซื้อขาย </w:t>
      </w:r>
      <w:r w:rsidR="00926E3F">
        <w:rPr>
          <w:rFonts w:ascii="TH Sarabun New" w:hAnsi="TH Sarabun New" w:cs="TH Sarabun New"/>
          <w:sz w:val="32"/>
          <w:szCs w:val="32"/>
          <w:lang w:val="en-US"/>
        </w:rPr>
        <w:t>ELITE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ที่มียอดคงเหลือมากกว่า </w:t>
      </w:r>
      <w:r w:rsidR="00926E3F">
        <w:rPr>
          <w:rFonts w:ascii="TH Sarabun New" w:hAnsi="TH Sarabun New" w:cs="TH Sarabun New"/>
          <w:sz w:val="32"/>
          <w:szCs w:val="32"/>
          <w:lang w:val="en-US" w:bidi="th-TH"/>
        </w:rPr>
        <w:t>5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>,000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ดอลลาร์สหรัฐอเมริกามีสิทธิประโยชน์ต่อไปนี้:</w:t>
      </w:r>
    </w:p>
    <w:p w14:paraId="1502C42D" w14:textId="77777777" w:rsidR="00726C38" w:rsidRPr="00726C38" w:rsidRDefault="00726C38" w:rsidP="00726C38">
      <w:pPr>
        <w:spacing w:after="0"/>
        <w:ind w:firstLine="708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Segoe UI Symbol" w:hAnsi="Segoe UI Symbol" w:cs="Segoe UI Symbol"/>
          <w:sz w:val="32"/>
          <w:szCs w:val="32"/>
          <w:lang w:val="en-US"/>
        </w:rPr>
        <w:t>➢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ผู้จัดการส่วนตัว:</w:t>
      </w:r>
    </w:p>
    <w:p w14:paraId="262CA0F4" w14:textId="77777777" w:rsidR="00726C38" w:rsidRPr="00726C38" w:rsidRDefault="00726C38" w:rsidP="00726C38">
      <w:pPr>
        <w:spacing w:after="0"/>
        <w:ind w:left="708" w:firstLine="708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Segoe UI Symbol" w:hAnsi="Segoe UI Symbol" w:cs="Segoe UI Symbol"/>
          <w:sz w:val="32"/>
          <w:szCs w:val="32"/>
          <w:lang w:val="en-US"/>
        </w:rPr>
        <w:t>✓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ช่องทางการสื่อสารที่ไว้วางใจ</w:t>
      </w:r>
    </w:p>
    <w:p w14:paraId="192789BC" w14:textId="77777777" w:rsidR="00726C38" w:rsidRDefault="00726C38" w:rsidP="00726C38">
      <w:pPr>
        <w:spacing w:after="0"/>
        <w:ind w:left="708" w:firstLine="708"/>
        <w:rPr>
          <w:rFonts w:ascii="TH Sarabun New" w:hAnsi="TH Sarabun New" w:cs="TH Sarabun New"/>
          <w:sz w:val="32"/>
          <w:szCs w:val="32"/>
          <w:cs/>
          <w:lang w:val="en-US" w:bidi="th-TH"/>
        </w:rPr>
      </w:pPr>
      <w:r w:rsidRPr="00726C38">
        <w:rPr>
          <w:rFonts w:ascii="Segoe UI Symbol" w:hAnsi="Segoe UI Symbol" w:cs="Segoe UI Symbol"/>
          <w:sz w:val="32"/>
          <w:szCs w:val="32"/>
          <w:lang w:val="en-US"/>
        </w:rPr>
        <w:t>✓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คำตอบภายใน 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>1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ชั่วโมง</w:t>
      </w:r>
    </w:p>
    <w:p w14:paraId="72833990" w14:textId="66F95EFA" w:rsidR="007F7BDA" w:rsidRPr="00726C38" w:rsidRDefault="007F7BDA" w:rsidP="00726C38">
      <w:pPr>
        <w:spacing w:after="0"/>
        <w:ind w:left="708" w:firstLine="708"/>
        <w:rPr>
          <w:rFonts w:ascii="TH Sarabun New" w:hAnsi="TH Sarabun New" w:cs="TH Sarabun New"/>
          <w:sz w:val="32"/>
          <w:szCs w:val="32"/>
          <w:lang w:val="en-US"/>
        </w:rPr>
      </w:pPr>
      <w:r w:rsidRPr="007F7BDA">
        <w:rPr>
          <w:rFonts w:ascii="Segoe UI Symbol" w:hAnsi="Segoe UI Symbol" w:cs="Segoe UI Symbol"/>
          <w:sz w:val="32"/>
          <w:szCs w:val="32"/>
          <w:lang w:val="en-US"/>
        </w:rPr>
        <w:t>✓</w:t>
      </w:r>
      <w:r w:rsidRPr="007F7BDA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proofErr w:type="spellStart"/>
      <w:r w:rsidRPr="007F7BDA">
        <w:rPr>
          <w:rFonts w:ascii="TH Sarabun New" w:hAnsi="TH Sarabun New" w:cs="TH Sarabun New"/>
          <w:sz w:val="32"/>
          <w:szCs w:val="32"/>
          <w:lang w:val="en-US"/>
        </w:rPr>
        <w:t>การแก้ไขปัญหาอย่างรวดเร็วและเร่งด่วนสำหรับคำขอใดๆ</w:t>
      </w:r>
      <w:proofErr w:type="spellEnd"/>
    </w:p>
    <w:p w14:paraId="1CDBA3A7" w14:textId="77777777" w:rsidR="00726C38" w:rsidRPr="00726C38" w:rsidRDefault="00726C38" w:rsidP="00726C38">
      <w:pPr>
        <w:spacing w:after="0"/>
        <w:ind w:left="708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Segoe UI Symbol" w:hAnsi="Segoe UI Symbol" w:cs="Segoe UI Symbol"/>
          <w:sz w:val="32"/>
          <w:szCs w:val="32"/>
          <w:lang w:val="en-US"/>
        </w:rPr>
        <w:t>➢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การเพิ่มเงิน 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>10%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ของยอดคงเหลือทั้งหมดในบัญชีการซื้อขายทุกบัญชี</w:t>
      </w:r>
    </w:p>
    <w:p w14:paraId="3121F38B" w14:textId="77777777" w:rsidR="00726C38" w:rsidRPr="00726C38" w:rsidRDefault="00726C38" w:rsidP="00726C38">
      <w:pPr>
        <w:spacing w:after="0"/>
        <w:ind w:left="708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Segoe UI Symbol" w:hAnsi="Segoe UI Symbol" w:cs="Segoe UI Symbol"/>
          <w:sz w:val="32"/>
          <w:szCs w:val="32"/>
          <w:lang w:val="en-US"/>
        </w:rPr>
        <w:t>➢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จำนวนคำสั่งซื้อที่ไม่จำกัด</w:t>
      </w:r>
    </w:p>
    <w:p w14:paraId="7E88E5F9" w14:textId="77777777" w:rsidR="00726C38" w:rsidRPr="00726C38" w:rsidRDefault="00726C38" w:rsidP="00726C38">
      <w:pPr>
        <w:spacing w:after="0"/>
        <w:ind w:left="708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Segoe UI Symbol" w:hAnsi="Segoe UI Symbol" w:cs="Segoe UI Symbol"/>
          <w:sz w:val="32"/>
          <w:szCs w:val="32"/>
          <w:lang w:val="en-US"/>
        </w:rPr>
        <w:t>➢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ปริมาณการซื้อขายที่ไม่จำกัด</w:t>
      </w:r>
    </w:p>
    <w:p w14:paraId="64EB706D" w14:textId="77777777" w:rsidR="00726C38" w:rsidRPr="00726C38" w:rsidRDefault="00726C38" w:rsidP="00726C38">
      <w:pPr>
        <w:spacing w:after="0"/>
        <w:ind w:left="708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Segoe UI Symbol" w:hAnsi="Segoe UI Symbol" w:cs="Segoe UI Symbol"/>
          <w:sz w:val="32"/>
          <w:szCs w:val="32"/>
          <w:lang w:val="en-US"/>
        </w:rPr>
        <w:t>➢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ค่าคอมมิชชั่นที่จ่ายเพื่อเติมเงินในบัญชีการซื้อขาย</w:t>
      </w:r>
    </w:p>
    <w:p w14:paraId="3744DFE3" w14:textId="77777777" w:rsidR="00726C38" w:rsidRPr="00726C38" w:rsidRDefault="00726C38" w:rsidP="00726C38">
      <w:pPr>
        <w:spacing w:after="0"/>
        <w:ind w:left="708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Segoe UI Symbol" w:hAnsi="Segoe UI Symbol" w:cs="Segoe UI Symbol"/>
          <w:sz w:val="32"/>
          <w:szCs w:val="32"/>
          <w:lang w:val="en-US"/>
        </w:rPr>
        <w:t>➢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การดำเนินการทางการเงินด้วยความสำคัญ</w:t>
      </w:r>
    </w:p>
    <w:p w14:paraId="684DDC95" w14:textId="77777777" w:rsidR="00726C38" w:rsidRPr="00726C38" w:rsidRDefault="00726C38" w:rsidP="00726C38">
      <w:pPr>
        <w:spacing w:after="0"/>
        <w:ind w:left="708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Segoe UI Symbol" w:hAnsi="Segoe UI Symbol" w:cs="Segoe UI Symbol"/>
          <w:sz w:val="32"/>
          <w:szCs w:val="32"/>
          <w:lang w:val="en-US"/>
        </w:rPr>
        <w:t>➢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ดำเนินการซื้อขายทันทีและไม่มีการขอให้ทำซ้ำ</w:t>
      </w:r>
    </w:p>
    <w:p w14:paraId="362EFA01" w14:textId="77777777" w:rsidR="00726C38" w:rsidRPr="00726C38" w:rsidRDefault="00726C38" w:rsidP="00726C38">
      <w:pPr>
        <w:spacing w:after="0"/>
        <w:rPr>
          <w:rFonts w:ascii="TH Sarabun New" w:hAnsi="TH Sarabun New" w:cs="TH Sarabun New"/>
          <w:sz w:val="32"/>
          <w:szCs w:val="32"/>
          <w:lang w:val="en-US"/>
        </w:rPr>
      </w:pPr>
    </w:p>
    <w:p w14:paraId="4339D559" w14:textId="07CCE94B" w:rsidR="00726C38" w:rsidRPr="00726C38" w:rsidRDefault="00726C38" w:rsidP="001E5A92">
      <w:pPr>
        <w:spacing w:after="0"/>
        <w:jc w:val="both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หากยอดคงเหลือบัญชี </w:t>
      </w:r>
      <w:r w:rsidR="00926E3F">
        <w:rPr>
          <w:rFonts w:ascii="TH Sarabun New" w:hAnsi="TH Sarabun New" w:cs="TH Sarabun New"/>
          <w:sz w:val="32"/>
          <w:szCs w:val="32"/>
          <w:lang w:val="en-US"/>
        </w:rPr>
        <w:t>ELITE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ต่ำกว่า </w:t>
      </w:r>
      <w:r w:rsidR="00926E3F">
        <w:rPr>
          <w:rFonts w:ascii="TH Sarabun New" w:hAnsi="TH Sarabun New" w:cs="TH Sarabun New"/>
          <w:sz w:val="32"/>
          <w:szCs w:val="32"/>
          <w:lang w:val="en-US"/>
        </w:rPr>
        <w:t>5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>,000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ดอลลาร์สหรัฐอเมริกาภายใน 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>60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วัน บัญชีการซื้อขายจะถูกย้ายจากกลุ่ม </w:t>
      </w:r>
      <w:r w:rsidR="00926E3F">
        <w:rPr>
          <w:rFonts w:ascii="TH Sarabun New" w:hAnsi="TH Sarabun New" w:cs="TH Sarabun New"/>
          <w:sz w:val="32"/>
          <w:szCs w:val="32"/>
          <w:lang w:val="en-US"/>
        </w:rPr>
        <w:t>ELITE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ไปยังกลุ่ม </w:t>
      </w:r>
      <w:r w:rsidR="00926E3F">
        <w:rPr>
          <w:rFonts w:ascii="TH Sarabun New" w:hAnsi="TH Sarabun New" w:cs="TH Sarabun New"/>
          <w:sz w:val="32"/>
          <w:szCs w:val="32"/>
          <w:lang w:val="en-US"/>
        </w:rPr>
        <w:t>PRO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โดยยังคงประวัติการซื้อขายและยอดคงเหลือ พร้อมกับยกเลิกสิทธิประโยชน์โปรแกรม 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VIP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สำหรับเจ้าของบัญชีในเวลาเดียวกัน</w:t>
      </w:r>
    </w:p>
    <w:p w14:paraId="1CBAA122" w14:textId="77777777" w:rsidR="00726C38" w:rsidRPr="00726C38" w:rsidRDefault="00726C38" w:rsidP="001E5A92">
      <w:pPr>
        <w:spacing w:after="0"/>
        <w:jc w:val="both"/>
        <w:rPr>
          <w:rFonts w:ascii="TH Sarabun New" w:hAnsi="TH Sarabun New" w:cs="TH Sarabun New"/>
          <w:sz w:val="32"/>
          <w:szCs w:val="32"/>
          <w:lang w:val="en-US"/>
        </w:rPr>
      </w:pPr>
    </w:p>
    <w:p w14:paraId="3EC45B1C" w14:textId="33D864A5" w:rsidR="00726C38" w:rsidRPr="00726C38" w:rsidRDefault="00726C38" w:rsidP="00926E3F">
      <w:pPr>
        <w:spacing w:after="0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เพื่อป้องกันการใช้เงื่อนไขบนบัญชี </w:t>
      </w:r>
      <w:r w:rsidR="00926E3F">
        <w:rPr>
          <w:rFonts w:ascii="TH Sarabun New" w:hAnsi="TH Sarabun New" w:cs="TH Sarabun New"/>
          <w:sz w:val="32"/>
          <w:szCs w:val="32"/>
          <w:lang w:val="en-US"/>
        </w:rPr>
        <w:t xml:space="preserve">ELITE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บริษัทสงวนสิทธิ์ในการปฏิเสธการให้บริการนี้โดยไม่ต้องแจ้งให้ทราบล่วงหน้า เมื่อใดก็ตามตามสุจริตของบริษัท</w:t>
      </w:r>
    </w:p>
    <w:p w14:paraId="0DE81F23" w14:textId="77777777" w:rsidR="00726C38" w:rsidRPr="00726C38" w:rsidRDefault="00726C38" w:rsidP="001E5A92">
      <w:pPr>
        <w:spacing w:after="0"/>
        <w:jc w:val="both"/>
        <w:rPr>
          <w:rFonts w:ascii="TH Sarabun New" w:hAnsi="TH Sarabun New" w:cs="TH Sarabun New"/>
          <w:sz w:val="32"/>
          <w:szCs w:val="32"/>
          <w:lang w:val="en-US"/>
        </w:rPr>
      </w:pPr>
    </w:p>
    <w:p w14:paraId="5AB2C461" w14:textId="19327E54" w:rsidR="007E2A24" w:rsidRPr="00726C38" w:rsidRDefault="00726C38" w:rsidP="00926E3F">
      <w:pPr>
        <w:spacing w:after="0"/>
        <w:rPr>
          <w:rFonts w:ascii="TH Sarabun New" w:hAnsi="TH Sarabun New" w:cs="TH Sarabun New"/>
          <w:sz w:val="32"/>
          <w:szCs w:val="32"/>
          <w:lang w:val="en-US"/>
        </w:rPr>
      </w:pP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โดยการเปิดบัญชี </w:t>
      </w:r>
      <w:r w:rsidR="00926E3F">
        <w:rPr>
          <w:rFonts w:ascii="TH Sarabun New" w:hAnsi="TH Sarabun New" w:cs="TH Sarabun New"/>
          <w:sz w:val="32"/>
          <w:szCs w:val="32"/>
          <w:lang w:val="en-US"/>
        </w:rPr>
        <w:t>ELITE</w:t>
      </w:r>
      <w:r w:rsidRPr="00726C38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726C38">
        <w:rPr>
          <w:rFonts w:ascii="TH Sarabun New" w:hAnsi="TH Sarabun New" w:cs="TH Sarabun New"/>
          <w:sz w:val="32"/>
          <w:szCs w:val="32"/>
          <w:cs/>
          <w:lang w:val="en-US" w:bidi="th-TH"/>
        </w:rPr>
        <w:t>ลูกค้ายืนยันว่าเขาได้อ่านและยอมรับเงื่อนไขเหล่านี้อย่างเต็มที่และยินยอมที่จะไม่ร้องเรียนใด ๆ ต่อบริษัทฯ ภายใต้ข้อกำหนดนี้</w:t>
      </w:r>
    </w:p>
    <w:sectPr w:rsidR="007E2A24" w:rsidRPr="00726C38" w:rsidSect="002663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E1B00" w14:textId="77777777" w:rsidR="00DB6C5E" w:rsidRDefault="00DB6C5E" w:rsidP="00266329">
      <w:pPr>
        <w:spacing w:after="0" w:line="240" w:lineRule="auto"/>
      </w:pPr>
      <w:r>
        <w:separator/>
      </w:r>
    </w:p>
  </w:endnote>
  <w:endnote w:type="continuationSeparator" w:id="0">
    <w:p w14:paraId="57BC11E4" w14:textId="77777777" w:rsidR="00DB6C5E" w:rsidRDefault="00DB6C5E" w:rsidP="0026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835613"/>
      <w:docPartObj>
        <w:docPartGallery w:val="Page Numbers (Bottom of Page)"/>
        <w:docPartUnique/>
      </w:docPartObj>
    </w:sdtPr>
    <w:sdtContent>
      <w:p w14:paraId="361168C3" w14:textId="510D6191" w:rsidR="00266329" w:rsidRDefault="007E2A24">
        <w:pPr>
          <w:pStyle w:val="Footer"/>
        </w:pPr>
        <w:r>
          <w:rPr>
            <w:noProof/>
            <w:lang w:val="en-US" w:bidi="th-T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9D26DC" wp14:editId="4BA8215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Групп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8B50B" w14:textId="77777777" w:rsidR="007E2A24" w:rsidRDefault="007E2A2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F6612" w:rsidRPr="000F661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9D26DC" id="Группа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0E8B50B" w14:textId="77777777" w:rsidR="007E2A24" w:rsidRDefault="007E2A2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F6612" w:rsidRPr="000F6612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35DEA" w14:textId="77777777" w:rsidR="00DB6C5E" w:rsidRDefault="00DB6C5E" w:rsidP="00266329">
      <w:pPr>
        <w:spacing w:after="0" w:line="240" w:lineRule="auto"/>
      </w:pPr>
      <w:r>
        <w:separator/>
      </w:r>
    </w:p>
  </w:footnote>
  <w:footnote w:type="continuationSeparator" w:id="0">
    <w:p w14:paraId="5EFB4DDF" w14:textId="77777777" w:rsidR="00DB6C5E" w:rsidRDefault="00DB6C5E" w:rsidP="0026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50B0" w14:textId="115EE180" w:rsidR="007E2A24" w:rsidRDefault="007E2A24" w:rsidP="007E2A24">
    <w:pPr>
      <w:pStyle w:val="Header"/>
      <w:jc w:val="right"/>
    </w:pPr>
    <w:r>
      <w:rPr>
        <w:noProof/>
        <w:lang w:val="en-US" w:bidi="th-TH"/>
      </w:rPr>
      <w:drawing>
        <wp:inline distT="0" distB="0" distL="0" distR="0" wp14:anchorId="3F34C5A4" wp14:editId="668EE8E9">
          <wp:extent cx="794079" cy="441960"/>
          <wp:effectExtent l="0" t="0" r="635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36" cy="4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D9E26" w14:textId="77777777" w:rsidR="007E2A24" w:rsidRDefault="007E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AE3"/>
    <w:multiLevelType w:val="hybridMultilevel"/>
    <w:tmpl w:val="1F403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3EA3"/>
    <w:multiLevelType w:val="multilevel"/>
    <w:tmpl w:val="58947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8600B5"/>
    <w:multiLevelType w:val="hybridMultilevel"/>
    <w:tmpl w:val="B7224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24FA"/>
    <w:multiLevelType w:val="hybridMultilevel"/>
    <w:tmpl w:val="7396E3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DDF"/>
    <w:multiLevelType w:val="hybridMultilevel"/>
    <w:tmpl w:val="C5E6B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A50DF"/>
    <w:multiLevelType w:val="hybridMultilevel"/>
    <w:tmpl w:val="8EC0C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CFE"/>
    <w:multiLevelType w:val="hybridMultilevel"/>
    <w:tmpl w:val="BF18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3F4D"/>
    <w:multiLevelType w:val="hybridMultilevel"/>
    <w:tmpl w:val="6E006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72CC9"/>
    <w:multiLevelType w:val="hybridMultilevel"/>
    <w:tmpl w:val="B16C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B6868"/>
    <w:multiLevelType w:val="hybridMultilevel"/>
    <w:tmpl w:val="4A2C1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01ED7"/>
    <w:multiLevelType w:val="hybridMultilevel"/>
    <w:tmpl w:val="06A2DCB2"/>
    <w:lvl w:ilvl="0" w:tplc="5268E1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56F4C"/>
    <w:multiLevelType w:val="hybridMultilevel"/>
    <w:tmpl w:val="0D0495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3D41"/>
    <w:multiLevelType w:val="hybridMultilevel"/>
    <w:tmpl w:val="614E6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14769"/>
    <w:multiLevelType w:val="hybridMultilevel"/>
    <w:tmpl w:val="13A2B3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141A"/>
    <w:multiLevelType w:val="hybridMultilevel"/>
    <w:tmpl w:val="C2909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A59A2"/>
    <w:multiLevelType w:val="hybridMultilevel"/>
    <w:tmpl w:val="C1E62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C42AC2"/>
    <w:multiLevelType w:val="hybridMultilevel"/>
    <w:tmpl w:val="0E3ED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FF0B38"/>
    <w:multiLevelType w:val="hybridMultilevel"/>
    <w:tmpl w:val="0A40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1272">
    <w:abstractNumId w:val="2"/>
  </w:num>
  <w:num w:numId="2" w16cid:durableId="1735472991">
    <w:abstractNumId w:val="7"/>
  </w:num>
  <w:num w:numId="3" w16cid:durableId="692463474">
    <w:abstractNumId w:val="4"/>
  </w:num>
  <w:num w:numId="4" w16cid:durableId="738286050">
    <w:abstractNumId w:val="16"/>
  </w:num>
  <w:num w:numId="5" w16cid:durableId="1312833026">
    <w:abstractNumId w:val="9"/>
  </w:num>
  <w:num w:numId="6" w16cid:durableId="898173486">
    <w:abstractNumId w:val="12"/>
  </w:num>
  <w:num w:numId="7" w16cid:durableId="836189784">
    <w:abstractNumId w:val="17"/>
  </w:num>
  <w:num w:numId="8" w16cid:durableId="1000086640">
    <w:abstractNumId w:val="5"/>
  </w:num>
  <w:num w:numId="9" w16cid:durableId="1068579862">
    <w:abstractNumId w:val="14"/>
  </w:num>
  <w:num w:numId="10" w16cid:durableId="285088273">
    <w:abstractNumId w:val="0"/>
  </w:num>
  <w:num w:numId="11" w16cid:durableId="1908883834">
    <w:abstractNumId w:val="8"/>
  </w:num>
  <w:num w:numId="12" w16cid:durableId="926966504">
    <w:abstractNumId w:val="15"/>
  </w:num>
  <w:num w:numId="13" w16cid:durableId="163860674">
    <w:abstractNumId w:val="10"/>
  </w:num>
  <w:num w:numId="14" w16cid:durableId="1223298306">
    <w:abstractNumId w:val="6"/>
  </w:num>
  <w:num w:numId="15" w16cid:durableId="1754739165">
    <w:abstractNumId w:val="3"/>
  </w:num>
  <w:num w:numId="16" w16cid:durableId="1561674526">
    <w:abstractNumId w:val="11"/>
  </w:num>
  <w:num w:numId="17" w16cid:durableId="509102391">
    <w:abstractNumId w:val="13"/>
  </w:num>
  <w:num w:numId="18" w16cid:durableId="109012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29"/>
    <w:rsid w:val="00004492"/>
    <w:rsid w:val="000577B0"/>
    <w:rsid w:val="000B0B1D"/>
    <w:rsid w:val="000F6612"/>
    <w:rsid w:val="001D118B"/>
    <w:rsid w:val="001E5A92"/>
    <w:rsid w:val="00265590"/>
    <w:rsid w:val="00266329"/>
    <w:rsid w:val="00296ED5"/>
    <w:rsid w:val="002E11E5"/>
    <w:rsid w:val="00343054"/>
    <w:rsid w:val="003510B9"/>
    <w:rsid w:val="0035297D"/>
    <w:rsid w:val="00366D48"/>
    <w:rsid w:val="003B3FBC"/>
    <w:rsid w:val="003B40B9"/>
    <w:rsid w:val="003E3F27"/>
    <w:rsid w:val="0041138C"/>
    <w:rsid w:val="00465D81"/>
    <w:rsid w:val="005003F4"/>
    <w:rsid w:val="00521389"/>
    <w:rsid w:val="00535D4E"/>
    <w:rsid w:val="005965F2"/>
    <w:rsid w:val="006A1268"/>
    <w:rsid w:val="006B055F"/>
    <w:rsid w:val="006D7657"/>
    <w:rsid w:val="006F14CE"/>
    <w:rsid w:val="0070162B"/>
    <w:rsid w:val="00726C38"/>
    <w:rsid w:val="00745A84"/>
    <w:rsid w:val="0076513D"/>
    <w:rsid w:val="007B0B70"/>
    <w:rsid w:val="007B4EE5"/>
    <w:rsid w:val="007C64E2"/>
    <w:rsid w:val="007E2A24"/>
    <w:rsid w:val="007F7BDA"/>
    <w:rsid w:val="00881C8D"/>
    <w:rsid w:val="00924843"/>
    <w:rsid w:val="00926E3F"/>
    <w:rsid w:val="009B361E"/>
    <w:rsid w:val="009F3CE7"/>
    <w:rsid w:val="00A518E5"/>
    <w:rsid w:val="00AE784D"/>
    <w:rsid w:val="00B079A8"/>
    <w:rsid w:val="00BA7ECA"/>
    <w:rsid w:val="00BC2374"/>
    <w:rsid w:val="00BE7DCC"/>
    <w:rsid w:val="00CF733F"/>
    <w:rsid w:val="00DA03E0"/>
    <w:rsid w:val="00DB6C5E"/>
    <w:rsid w:val="00E43F0C"/>
    <w:rsid w:val="00E868DA"/>
    <w:rsid w:val="00F162B0"/>
    <w:rsid w:val="00FB6CA1"/>
    <w:rsid w:val="00FD4735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0C36"/>
  <w15:chartTrackingRefBased/>
  <w15:docId w15:val="{66835EB6-2B31-4708-9968-B62D06C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29"/>
  </w:style>
  <w:style w:type="paragraph" w:styleId="Footer">
    <w:name w:val="footer"/>
    <w:basedOn w:val="Normal"/>
    <w:link w:val="Foot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29"/>
  </w:style>
  <w:style w:type="paragraph" w:styleId="ListParagraph">
    <w:name w:val="List Paragraph"/>
    <w:basedOn w:val="Normal"/>
    <w:uiPriority w:val="34"/>
    <w:qFormat/>
    <w:rsid w:val="00266329"/>
    <w:pPr>
      <w:spacing w:line="240" w:lineRule="auto"/>
      <w:ind w:left="720"/>
      <w:contextualSpacing/>
    </w:pPr>
    <w:rPr>
      <w:rFonts w:ascii="Times New Roman" w:hAnsi="Times New Roman"/>
      <w:sz w:val="2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</dc:creator>
  <cp:keywords/>
  <dc:description/>
  <cp:lastModifiedBy>Enderson Miguel Rojas Figueroa</cp:lastModifiedBy>
  <cp:revision>9</cp:revision>
  <dcterms:created xsi:type="dcterms:W3CDTF">2024-06-18T07:56:00Z</dcterms:created>
  <dcterms:modified xsi:type="dcterms:W3CDTF">2024-10-10T06:25:00Z</dcterms:modified>
</cp:coreProperties>
</file>