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93ED" w14:textId="77777777" w:rsidR="00266329" w:rsidRPr="0018083E" w:rsidRDefault="00266329" w:rsidP="00266329">
      <w:pPr>
        <w:ind w:left="7080"/>
        <w:rPr>
          <w:rFonts w:cstheme="minorHAnsi"/>
        </w:rPr>
      </w:pPr>
      <w:bookmarkStart w:id="0" w:name="_Hlk168505051"/>
      <w:r w:rsidRPr="0018083E">
        <w:rPr>
          <w:rFonts w:cstheme="minorHAnsi"/>
          <w:noProof/>
        </w:rPr>
        <w:drawing>
          <wp:inline distT="0" distB="0" distL="0" distR="0" wp14:anchorId="7CF477CD" wp14:editId="49A4FEFD">
            <wp:extent cx="1396484" cy="777240"/>
            <wp:effectExtent l="0" t="0" r="0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53" cy="7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3D7F7" w14:textId="77777777" w:rsidR="00266329" w:rsidRPr="0018083E" w:rsidRDefault="00266329" w:rsidP="00266329">
      <w:pPr>
        <w:rPr>
          <w:rFonts w:cstheme="minorHAnsi"/>
        </w:rPr>
      </w:pPr>
    </w:p>
    <w:p w14:paraId="6E311C02" w14:textId="77777777" w:rsidR="00266329" w:rsidRPr="0018083E" w:rsidRDefault="00266329" w:rsidP="00266329">
      <w:pPr>
        <w:rPr>
          <w:rFonts w:cstheme="minorHAnsi"/>
        </w:rPr>
      </w:pPr>
    </w:p>
    <w:p w14:paraId="6D0C6D8A" w14:textId="77777777" w:rsidR="00266329" w:rsidRPr="0018083E" w:rsidRDefault="00266329" w:rsidP="00266329">
      <w:pPr>
        <w:rPr>
          <w:rFonts w:cstheme="minorHAnsi"/>
        </w:rPr>
      </w:pPr>
    </w:p>
    <w:p w14:paraId="10D327DE" w14:textId="77777777" w:rsidR="00266329" w:rsidRPr="0018083E" w:rsidRDefault="00266329" w:rsidP="00266329">
      <w:pPr>
        <w:rPr>
          <w:rFonts w:cstheme="minorHAnsi"/>
        </w:rPr>
      </w:pPr>
    </w:p>
    <w:p w14:paraId="0FAD364F" w14:textId="77777777" w:rsidR="00266329" w:rsidRPr="0018083E" w:rsidRDefault="00266329" w:rsidP="00266329">
      <w:pPr>
        <w:ind w:left="2124"/>
        <w:jc w:val="right"/>
        <w:rPr>
          <w:rFonts w:cstheme="minorHAnsi"/>
          <w:b/>
          <w:bCs/>
          <w:sz w:val="56"/>
          <w:szCs w:val="56"/>
        </w:rPr>
      </w:pPr>
    </w:p>
    <w:p w14:paraId="45830438" w14:textId="77777777" w:rsidR="007E2A24" w:rsidRPr="0018083E" w:rsidRDefault="007E2A24" w:rsidP="007E2A24">
      <w:pPr>
        <w:rPr>
          <w:rFonts w:cstheme="minorHAnsi"/>
          <w:b/>
          <w:bCs/>
          <w:sz w:val="56"/>
          <w:szCs w:val="56"/>
          <w:lang w:val="en-US"/>
        </w:rPr>
      </w:pPr>
    </w:p>
    <w:p w14:paraId="78FD53F4" w14:textId="77777777" w:rsidR="00676C2C" w:rsidRPr="008F71D8" w:rsidRDefault="00676C2C" w:rsidP="007E2A24">
      <w:pPr>
        <w:jc w:val="right"/>
        <w:rPr>
          <w:rFonts w:cstheme="minorHAnsi"/>
          <w:b/>
          <w:bCs/>
          <w:sz w:val="56"/>
          <w:szCs w:val="56"/>
          <w:lang w:val="en-US"/>
        </w:rPr>
      </w:pPr>
      <w:r w:rsidRPr="008F71D8">
        <w:rPr>
          <w:rFonts w:cstheme="minorHAnsi"/>
          <w:b/>
          <w:bCs/>
          <w:sz w:val="56"/>
          <w:szCs w:val="56"/>
          <w:lang w:val="en-US"/>
        </w:rPr>
        <w:t xml:space="preserve">VIP </w:t>
      </w:r>
      <w:r w:rsidRPr="00676C2C">
        <w:rPr>
          <w:rFonts w:cstheme="minorHAnsi"/>
          <w:b/>
          <w:bCs/>
          <w:sz w:val="56"/>
          <w:szCs w:val="56"/>
        </w:rPr>
        <w:t>ПРОГРАММА</w:t>
      </w:r>
    </w:p>
    <w:p w14:paraId="27B01F23" w14:textId="5FFD1AC5" w:rsidR="00266329" w:rsidRPr="004251B3" w:rsidRDefault="004251B3" w:rsidP="007E2A24">
      <w:pPr>
        <w:jc w:val="right"/>
        <w:rPr>
          <w:rFonts w:cstheme="minorHAnsi"/>
          <w:lang w:val="en-US"/>
        </w:rPr>
      </w:pPr>
      <w:r>
        <w:rPr>
          <w:rFonts w:cstheme="minorHAnsi"/>
          <w:sz w:val="40"/>
          <w:szCs w:val="40"/>
        </w:rPr>
        <w:t>Май</w:t>
      </w:r>
      <w:r w:rsidR="00266329" w:rsidRPr="004251B3">
        <w:rPr>
          <w:rFonts w:cstheme="minorHAnsi"/>
          <w:sz w:val="40"/>
          <w:szCs w:val="40"/>
          <w:lang w:val="en-US"/>
        </w:rPr>
        <w:t xml:space="preserve"> 2024</w:t>
      </w:r>
    </w:p>
    <w:p w14:paraId="2AA7514A" w14:textId="77777777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6FE659F9" w14:textId="77777777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73169A58" w14:textId="77777777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452C0998" w14:textId="77777777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4578EE26" w14:textId="77777777" w:rsidR="00266329" w:rsidRDefault="00266329" w:rsidP="00266329">
      <w:pPr>
        <w:spacing w:after="0"/>
        <w:rPr>
          <w:rFonts w:cstheme="minorHAnsi"/>
          <w:lang w:val="en-US"/>
        </w:rPr>
      </w:pPr>
    </w:p>
    <w:p w14:paraId="03C54889" w14:textId="77777777" w:rsidR="0055451E" w:rsidRDefault="0055451E" w:rsidP="00266329">
      <w:pPr>
        <w:spacing w:after="0"/>
        <w:rPr>
          <w:rFonts w:cstheme="minorHAnsi"/>
          <w:lang w:val="en-US"/>
        </w:rPr>
      </w:pPr>
    </w:p>
    <w:p w14:paraId="37C1C787" w14:textId="77777777" w:rsidR="0055451E" w:rsidRDefault="0055451E" w:rsidP="00266329">
      <w:pPr>
        <w:spacing w:after="0"/>
        <w:rPr>
          <w:rFonts w:cstheme="minorHAnsi"/>
          <w:lang w:val="en-US"/>
        </w:rPr>
      </w:pPr>
    </w:p>
    <w:p w14:paraId="2C13E06F" w14:textId="77777777" w:rsidR="0055451E" w:rsidRPr="008F71D8" w:rsidRDefault="0055451E" w:rsidP="00266329">
      <w:pPr>
        <w:spacing w:after="0"/>
        <w:rPr>
          <w:rFonts w:cstheme="minorHAnsi"/>
          <w:lang w:val="en-US"/>
        </w:rPr>
      </w:pPr>
    </w:p>
    <w:p w14:paraId="4B551127" w14:textId="77777777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2F922ECA" w14:textId="77777777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1619C08B" w14:textId="77777777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74FC6112" w14:textId="77777777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1124E1CF" w14:textId="77777777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4EF775D3" w14:textId="77777777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066FFF44" w14:textId="77777777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11A07E7E" w14:textId="77777777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55215062" w14:textId="77777777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7A15AAAC" w14:textId="77777777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2C4177FB" w14:textId="77777777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5ABB0E98" w14:textId="77777777" w:rsidR="00DB7600" w:rsidRPr="009C2C85" w:rsidRDefault="00DB7600" w:rsidP="00266329">
      <w:pPr>
        <w:spacing w:after="0"/>
        <w:rPr>
          <w:rFonts w:cstheme="minorHAnsi"/>
          <w:lang w:val="en-US"/>
        </w:rPr>
      </w:pPr>
    </w:p>
    <w:p w14:paraId="532C9171" w14:textId="0FB3F995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067A9303" w14:textId="27669150" w:rsidR="00266329" w:rsidRPr="008F71D8" w:rsidRDefault="00266329" w:rsidP="00266329">
      <w:pPr>
        <w:spacing w:after="0"/>
        <w:rPr>
          <w:rFonts w:cstheme="minorHAnsi"/>
          <w:lang w:val="en-US"/>
        </w:rPr>
      </w:pPr>
    </w:p>
    <w:p w14:paraId="22EEDFD7" w14:textId="77777777" w:rsidR="00974B4E" w:rsidRPr="008F71D8" w:rsidRDefault="00974B4E" w:rsidP="00974B4E">
      <w:pPr>
        <w:jc w:val="both"/>
        <w:rPr>
          <w:rFonts w:cstheme="minorHAnsi"/>
          <w:sz w:val="20"/>
          <w:szCs w:val="20"/>
          <w:lang w:val="en-US"/>
        </w:rPr>
      </w:pPr>
      <w:r w:rsidRPr="008F71D8">
        <w:rPr>
          <w:rFonts w:cstheme="minorHAnsi"/>
          <w:sz w:val="20"/>
          <w:szCs w:val="20"/>
          <w:lang w:val="en-US"/>
        </w:rPr>
        <w:t xml:space="preserve">ONEBID ASSET LLC — </w:t>
      </w:r>
      <w:r w:rsidRPr="00906EA4">
        <w:rPr>
          <w:rFonts w:cstheme="minorHAnsi"/>
          <w:sz w:val="20"/>
          <w:szCs w:val="20"/>
        </w:rPr>
        <w:t>компания</w:t>
      </w:r>
      <w:r w:rsidRPr="008F71D8">
        <w:rPr>
          <w:rFonts w:cstheme="minorHAnsi"/>
          <w:sz w:val="20"/>
          <w:szCs w:val="20"/>
          <w:lang w:val="en-US"/>
        </w:rPr>
        <w:t xml:space="preserve">, </w:t>
      </w:r>
      <w:r w:rsidRPr="00906EA4">
        <w:rPr>
          <w:rFonts w:cstheme="minorHAnsi"/>
          <w:sz w:val="20"/>
          <w:szCs w:val="20"/>
        </w:rPr>
        <w:t>зарегистрированная</w:t>
      </w:r>
      <w:r w:rsidRPr="008F71D8">
        <w:rPr>
          <w:rFonts w:cstheme="minorHAnsi"/>
          <w:sz w:val="20"/>
          <w:szCs w:val="20"/>
          <w:lang w:val="en-US"/>
        </w:rPr>
        <w:t xml:space="preserve"> </w:t>
      </w:r>
      <w:r w:rsidRPr="00906EA4">
        <w:rPr>
          <w:rFonts w:cstheme="minorHAnsi"/>
          <w:sz w:val="20"/>
          <w:szCs w:val="20"/>
        </w:rPr>
        <w:t>в</w:t>
      </w:r>
      <w:r w:rsidRPr="008F71D8">
        <w:rPr>
          <w:rFonts w:cstheme="minorHAnsi"/>
          <w:sz w:val="20"/>
          <w:szCs w:val="20"/>
          <w:lang w:val="en-US"/>
        </w:rPr>
        <w:t xml:space="preserve"> </w:t>
      </w:r>
      <w:r w:rsidRPr="00906EA4">
        <w:rPr>
          <w:rFonts w:cstheme="minorHAnsi"/>
          <w:sz w:val="20"/>
          <w:szCs w:val="20"/>
        </w:rPr>
        <w:t>Сент</w:t>
      </w:r>
      <w:r w:rsidRPr="008F71D8">
        <w:rPr>
          <w:rFonts w:cstheme="minorHAnsi"/>
          <w:sz w:val="20"/>
          <w:szCs w:val="20"/>
          <w:lang w:val="en-US"/>
        </w:rPr>
        <w:t>-</w:t>
      </w:r>
      <w:r w:rsidRPr="00906EA4">
        <w:rPr>
          <w:rFonts w:cstheme="minorHAnsi"/>
          <w:sz w:val="20"/>
          <w:szCs w:val="20"/>
        </w:rPr>
        <w:t>Винсенте</w:t>
      </w:r>
      <w:r w:rsidRPr="008F71D8">
        <w:rPr>
          <w:rFonts w:cstheme="minorHAnsi"/>
          <w:sz w:val="20"/>
          <w:szCs w:val="20"/>
          <w:lang w:val="en-US"/>
        </w:rPr>
        <w:t xml:space="preserve"> </w:t>
      </w:r>
      <w:r w:rsidRPr="00906EA4">
        <w:rPr>
          <w:rFonts w:cstheme="minorHAnsi"/>
          <w:sz w:val="20"/>
          <w:szCs w:val="20"/>
        </w:rPr>
        <w:t>и</w:t>
      </w:r>
      <w:r w:rsidRPr="008F71D8">
        <w:rPr>
          <w:rFonts w:cstheme="minorHAnsi"/>
          <w:sz w:val="20"/>
          <w:szCs w:val="20"/>
          <w:lang w:val="en-US"/>
        </w:rPr>
        <w:t xml:space="preserve"> </w:t>
      </w:r>
      <w:r w:rsidRPr="00906EA4">
        <w:rPr>
          <w:rFonts w:cstheme="minorHAnsi"/>
          <w:sz w:val="20"/>
          <w:szCs w:val="20"/>
        </w:rPr>
        <w:t>Гренадинах</w:t>
      </w:r>
      <w:r w:rsidRPr="008F71D8">
        <w:rPr>
          <w:rFonts w:cstheme="minorHAnsi"/>
          <w:sz w:val="20"/>
          <w:szCs w:val="20"/>
          <w:lang w:val="en-US"/>
        </w:rPr>
        <w:t xml:space="preserve"> </w:t>
      </w:r>
      <w:r w:rsidRPr="00906EA4">
        <w:rPr>
          <w:rFonts w:cstheme="minorHAnsi"/>
          <w:sz w:val="20"/>
          <w:szCs w:val="20"/>
        </w:rPr>
        <w:t>с</w:t>
      </w:r>
      <w:r w:rsidRPr="008F71D8">
        <w:rPr>
          <w:rFonts w:cstheme="minorHAnsi"/>
          <w:sz w:val="20"/>
          <w:szCs w:val="20"/>
          <w:lang w:val="en-US"/>
        </w:rPr>
        <w:t xml:space="preserve"> </w:t>
      </w:r>
      <w:r w:rsidRPr="00906EA4">
        <w:rPr>
          <w:rFonts w:cstheme="minorHAnsi"/>
          <w:sz w:val="20"/>
          <w:szCs w:val="20"/>
        </w:rPr>
        <w:t>регистрационным</w:t>
      </w:r>
      <w:r w:rsidRPr="008F71D8">
        <w:rPr>
          <w:rFonts w:cstheme="minorHAnsi"/>
          <w:sz w:val="20"/>
          <w:szCs w:val="20"/>
          <w:lang w:val="en-US"/>
        </w:rPr>
        <w:t xml:space="preserve"> </w:t>
      </w:r>
      <w:r w:rsidRPr="00906EA4">
        <w:rPr>
          <w:rFonts w:cstheme="minorHAnsi"/>
          <w:sz w:val="20"/>
          <w:szCs w:val="20"/>
        </w:rPr>
        <w:t>номером</w:t>
      </w:r>
      <w:r w:rsidRPr="008F71D8">
        <w:rPr>
          <w:rFonts w:cstheme="minorHAnsi"/>
          <w:sz w:val="20"/>
          <w:szCs w:val="20"/>
          <w:lang w:val="en-US"/>
        </w:rPr>
        <w:t xml:space="preserve"> 2432 LLC 2022 </w:t>
      </w:r>
      <w:r w:rsidRPr="00906EA4">
        <w:rPr>
          <w:rFonts w:cstheme="minorHAnsi"/>
          <w:sz w:val="20"/>
          <w:szCs w:val="20"/>
        </w:rPr>
        <w:t>и</w:t>
      </w:r>
      <w:r w:rsidRPr="008F71D8">
        <w:rPr>
          <w:rFonts w:cstheme="minorHAnsi"/>
          <w:sz w:val="20"/>
          <w:szCs w:val="20"/>
          <w:lang w:val="en-US"/>
        </w:rPr>
        <w:t xml:space="preserve"> </w:t>
      </w:r>
      <w:r w:rsidRPr="00906EA4">
        <w:rPr>
          <w:rFonts w:cstheme="minorHAnsi"/>
          <w:sz w:val="20"/>
          <w:szCs w:val="20"/>
        </w:rPr>
        <w:t>зарегистрированным</w:t>
      </w:r>
      <w:r w:rsidRPr="008F71D8">
        <w:rPr>
          <w:rFonts w:cstheme="minorHAnsi"/>
          <w:sz w:val="20"/>
          <w:szCs w:val="20"/>
          <w:lang w:val="en-US"/>
        </w:rPr>
        <w:t xml:space="preserve"> </w:t>
      </w:r>
      <w:r w:rsidRPr="00906EA4">
        <w:rPr>
          <w:rFonts w:cstheme="minorHAnsi"/>
          <w:sz w:val="20"/>
          <w:szCs w:val="20"/>
        </w:rPr>
        <w:t>адресом</w:t>
      </w:r>
      <w:r w:rsidRPr="008F71D8">
        <w:rPr>
          <w:rFonts w:cstheme="minorHAnsi"/>
          <w:sz w:val="20"/>
          <w:szCs w:val="20"/>
          <w:lang w:val="en-US"/>
        </w:rPr>
        <w:t xml:space="preserve"> Suite 305, Griffith Corporate Centre, Beachmont, Kingstown, </w:t>
      </w:r>
      <w:r w:rsidRPr="00906EA4">
        <w:rPr>
          <w:rFonts w:cstheme="minorHAnsi"/>
          <w:sz w:val="20"/>
          <w:szCs w:val="20"/>
        </w:rPr>
        <w:t>Сент</w:t>
      </w:r>
      <w:r w:rsidRPr="008F71D8">
        <w:rPr>
          <w:rFonts w:cstheme="minorHAnsi"/>
          <w:sz w:val="20"/>
          <w:szCs w:val="20"/>
          <w:lang w:val="en-US"/>
        </w:rPr>
        <w:t>-</w:t>
      </w:r>
      <w:r w:rsidRPr="00906EA4">
        <w:rPr>
          <w:rFonts w:cstheme="minorHAnsi"/>
          <w:sz w:val="20"/>
          <w:szCs w:val="20"/>
        </w:rPr>
        <w:t>Винсент</w:t>
      </w:r>
      <w:r w:rsidRPr="008F71D8">
        <w:rPr>
          <w:rFonts w:cstheme="minorHAnsi"/>
          <w:sz w:val="20"/>
          <w:szCs w:val="20"/>
          <w:lang w:val="en-US"/>
        </w:rPr>
        <w:t xml:space="preserve"> </w:t>
      </w:r>
      <w:r w:rsidRPr="00906EA4">
        <w:rPr>
          <w:rFonts w:cstheme="minorHAnsi"/>
          <w:sz w:val="20"/>
          <w:szCs w:val="20"/>
        </w:rPr>
        <w:t>и</w:t>
      </w:r>
      <w:r w:rsidRPr="008F71D8">
        <w:rPr>
          <w:rFonts w:cstheme="minorHAnsi"/>
          <w:sz w:val="20"/>
          <w:szCs w:val="20"/>
          <w:lang w:val="en-US"/>
        </w:rPr>
        <w:t xml:space="preserve"> </w:t>
      </w:r>
      <w:r w:rsidRPr="00906EA4">
        <w:rPr>
          <w:rFonts w:cstheme="minorHAnsi"/>
          <w:sz w:val="20"/>
          <w:szCs w:val="20"/>
        </w:rPr>
        <w:t>Гренадины</w:t>
      </w:r>
      <w:r w:rsidRPr="008F71D8">
        <w:rPr>
          <w:rFonts w:cstheme="minorHAnsi"/>
          <w:sz w:val="20"/>
          <w:szCs w:val="20"/>
          <w:lang w:val="en-US"/>
        </w:rPr>
        <w:t>.</w:t>
      </w:r>
    </w:p>
    <w:bookmarkEnd w:id="0"/>
    <w:p w14:paraId="4C35F635" w14:textId="77777777" w:rsidR="008F71D8" w:rsidRPr="001E5E8B" w:rsidRDefault="008F71D8" w:rsidP="008F71D8">
      <w:pPr>
        <w:jc w:val="center"/>
        <w:rPr>
          <w:b/>
          <w:bCs/>
          <w:sz w:val="28"/>
          <w:szCs w:val="28"/>
        </w:rPr>
      </w:pPr>
      <w:r w:rsidRPr="001E5E8B">
        <w:rPr>
          <w:b/>
          <w:bCs/>
          <w:sz w:val="28"/>
          <w:szCs w:val="28"/>
        </w:rPr>
        <w:lastRenderedPageBreak/>
        <w:t>Условия VIP Программы</w:t>
      </w:r>
    </w:p>
    <w:p w14:paraId="3CDFD33D" w14:textId="55F8FE05" w:rsidR="008F71D8" w:rsidRPr="009C2C85" w:rsidRDefault="008F71D8" w:rsidP="008F71D8">
      <w:pPr>
        <w:jc w:val="center"/>
        <w:rPr>
          <w:b/>
          <w:bCs/>
        </w:rPr>
      </w:pPr>
      <w:r w:rsidRPr="008F71D8">
        <w:rPr>
          <w:b/>
          <w:bCs/>
        </w:rPr>
        <w:t xml:space="preserve"> </w:t>
      </w:r>
    </w:p>
    <w:p w14:paraId="2AC0BF83" w14:textId="497F0FEC" w:rsidR="008F71D8" w:rsidRPr="00F62F00" w:rsidRDefault="008F71D8" w:rsidP="00DB7600">
      <w:pPr>
        <w:jc w:val="both"/>
        <w:rPr>
          <w:sz w:val="24"/>
          <w:szCs w:val="24"/>
        </w:rPr>
      </w:pPr>
      <w:r w:rsidRPr="00F62F00">
        <w:rPr>
          <w:sz w:val="24"/>
          <w:szCs w:val="24"/>
        </w:rPr>
        <w:t xml:space="preserve">Всем клиентам </w:t>
      </w:r>
      <w:r w:rsidR="00BF71A8" w:rsidRPr="00F62F00">
        <w:rPr>
          <w:sz w:val="24"/>
          <w:szCs w:val="24"/>
        </w:rPr>
        <w:t xml:space="preserve">компании </w:t>
      </w:r>
      <w:r w:rsidR="00BF71A8" w:rsidRPr="00F62F00">
        <w:rPr>
          <w:sz w:val="24"/>
          <w:szCs w:val="24"/>
          <w:lang w:val="es-ES"/>
        </w:rPr>
        <w:t>ONE</w:t>
      </w:r>
      <w:r w:rsidRPr="00F62F00">
        <w:rPr>
          <w:sz w:val="24"/>
          <w:szCs w:val="24"/>
        </w:rPr>
        <w:t xml:space="preserve">BID, имеющим активный торговый </w:t>
      </w:r>
      <w:r w:rsidR="00937C42">
        <w:rPr>
          <w:sz w:val="24"/>
          <w:szCs w:val="24"/>
          <w:lang w:val="es-ES"/>
        </w:rPr>
        <w:t>ELITE</w:t>
      </w:r>
      <w:r w:rsidRPr="00F62F00">
        <w:rPr>
          <w:sz w:val="24"/>
          <w:szCs w:val="24"/>
        </w:rPr>
        <w:t xml:space="preserve">-счет с балансом более </w:t>
      </w:r>
      <w:r w:rsidR="00937C42" w:rsidRPr="00937C42">
        <w:rPr>
          <w:sz w:val="24"/>
          <w:szCs w:val="24"/>
        </w:rPr>
        <w:t>5</w:t>
      </w:r>
      <w:r w:rsidRPr="00F62F00">
        <w:rPr>
          <w:sz w:val="24"/>
          <w:szCs w:val="24"/>
        </w:rPr>
        <w:t xml:space="preserve"> 000 USD, доступны следующие преимущества: </w:t>
      </w:r>
    </w:p>
    <w:p w14:paraId="27347741" w14:textId="77777777" w:rsidR="008F71D8" w:rsidRPr="00F62F00" w:rsidRDefault="008F71D8" w:rsidP="007A6CF9">
      <w:pPr>
        <w:rPr>
          <w:sz w:val="24"/>
          <w:szCs w:val="24"/>
        </w:rPr>
      </w:pPr>
    </w:p>
    <w:p w14:paraId="19C3BE13" w14:textId="77777777" w:rsidR="008F71D8" w:rsidRPr="00F62F00" w:rsidRDefault="008F71D8" w:rsidP="00DB7600">
      <w:pPr>
        <w:ind w:left="360"/>
        <w:rPr>
          <w:sz w:val="24"/>
          <w:szCs w:val="24"/>
        </w:rPr>
      </w:pPr>
      <w:r w:rsidRPr="00F62F00">
        <w:rPr>
          <w:rFonts w:ascii="Segoe UI Symbol" w:hAnsi="Segoe UI Symbol" w:cs="Segoe UI Symbol"/>
          <w:sz w:val="24"/>
          <w:szCs w:val="24"/>
        </w:rPr>
        <w:t>➢</w:t>
      </w:r>
      <w:r w:rsidRPr="00F62F00">
        <w:rPr>
          <w:sz w:val="24"/>
          <w:szCs w:val="24"/>
        </w:rPr>
        <w:t xml:space="preserve"> Персональный менеджер: </w:t>
      </w:r>
    </w:p>
    <w:p w14:paraId="3FAA5776" w14:textId="77777777" w:rsidR="008F71D8" w:rsidRPr="00F62F00" w:rsidRDefault="008F71D8" w:rsidP="00DB7600">
      <w:pPr>
        <w:ind w:left="900"/>
        <w:rPr>
          <w:sz w:val="24"/>
          <w:szCs w:val="24"/>
        </w:rPr>
      </w:pPr>
      <w:r w:rsidRPr="00F62F00">
        <w:rPr>
          <w:rFonts w:ascii="Segoe UI Symbol" w:hAnsi="Segoe UI Symbol" w:cs="Segoe UI Symbol"/>
          <w:sz w:val="24"/>
          <w:szCs w:val="24"/>
        </w:rPr>
        <w:t>✓</w:t>
      </w:r>
      <w:r w:rsidRPr="00F62F00">
        <w:rPr>
          <w:sz w:val="24"/>
          <w:szCs w:val="24"/>
        </w:rPr>
        <w:t xml:space="preserve"> выделенный канал коммуникаций </w:t>
      </w:r>
    </w:p>
    <w:p w14:paraId="1173BBFF" w14:textId="77777777" w:rsidR="001E5E8B" w:rsidRPr="00937C42" w:rsidRDefault="008F71D8" w:rsidP="00DB7600">
      <w:pPr>
        <w:ind w:left="900"/>
        <w:rPr>
          <w:sz w:val="24"/>
          <w:szCs w:val="24"/>
        </w:rPr>
      </w:pPr>
      <w:r w:rsidRPr="00F62F00">
        <w:rPr>
          <w:rFonts w:ascii="Segoe UI Symbol" w:hAnsi="Segoe UI Symbol" w:cs="Segoe UI Symbol"/>
          <w:sz w:val="24"/>
          <w:szCs w:val="24"/>
        </w:rPr>
        <w:t>✓</w:t>
      </w:r>
      <w:r w:rsidRPr="00F62F00">
        <w:rPr>
          <w:sz w:val="24"/>
          <w:szCs w:val="24"/>
        </w:rPr>
        <w:t xml:space="preserve"> обратная связь в течение 1 часа</w:t>
      </w:r>
    </w:p>
    <w:p w14:paraId="49EF2985" w14:textId="6E00C3AF" w:rsidR="001E5E8B" w:rsidRPr="00F62F00" w:rsidRDefault="001E5E8B" w:rsidP="00DB7600">
      <w:pPr>
        <w:ind w:left="900"/>
        <w:rPr>
          <w:sz w:val="24"/>
          <w:szCs w:val="24"/>
        </w:rPr>
      </w:pPr>
      <w:r w:rsidRPr="00F62F00">
        <w:rPr>
          <w:rFonts w:ascii="Segoe UI Symbol" w:hAnsi="Segoe UI Symbol" w:cs="Segoe UI Symbol"/>
          <w:sz w:val="24"/>
          <w:szCs w:val="24"/>
        </w:rPr>
        <w:t xml:space="preserve">✓ </w:t>
      </w:r>
      <w:r w:rsidRPr="00F62F00">
        <w:rPr>
          <w:sz w:val="24"/>
          <w:szCs w:val="24"/>
        </w:rPr>
        <w:t>оперативное и приоритетное решение любых обращений</w:t>
      </w:r>
    </w:p>
    <w:p w14:paraId="27BB0191" w14:textId="426AAB20" w:rsidR="009C4956" w:rsidRPr="00F62F00" w:rsidRDefault="008F71D8" w:rsidP="00DB7600">
      <w:pPr>
        <w:ind w:left="360"/>
        <w:rPr>
          <w:sz w:val="24"/>
          <w:szCs w:val="24"/>
        </w:rPr>
      </w:pPr>
      <w:r w:rsidRPr="00F62F00">
        <w:rPr>
          <w:rFonts w:ascii="Segoe UI Symbol" w:hAnsi="Segoe UI Symbol" w:cs="Segoe UI Symbol"/>
          <w:sz w:val="24"/>
          <w:szCs w:val="24"/>
        </w:rPr>
        <w:t>➢</w:t>
      </w:r>
      <w:r w:rsidRPr="00F62F00">
        <w:rPr>
          <w:sz w:val="24"/>
          <w:szCs w:val="24"/>
        </w:rPr>
        <w:t xml:space="preserve"> </w:t>
      </w:r>
      <w:r w:rsidR="00BF71A8" w:rsidRPr="00F62F00">
        <w:rPr>
          <w:sz w:val="24"/>
          <w:szCs w:val="24"/>
        </w:rPr>
        <w:t xml:space="preserve">Начисляем </w:t>
      </w:r>
      <w:r w:rsidR="009C4956" w:rsidRPr="00F62F00">
        <w:rPr>
          <w:sz w:val="24"/>
          <w:szCs w:val="24"/>
        </w:rPr>
        <w:t>10% на свободный остаток по всем торговым счетам</w:t>
      </w:r>
    </w:p>
    <w:p w14:paraId="66364D01" w14:textId="29799858" w:rsidR="009C4956" w:rsidRPr="00F62F00" w:rsidRDefault="009C4956" w:rsidP="009C4956">
      <w:pPr>
        <w:ind w:left="360"/>
        <w:rPr>
          <w:sz w:val="24"/>
          <w:szCs w:val="24"/>
        </w:rPr>
      </w:pPr>
      <w:r w:rsidRPr="00F62F00">
        <w:rPr>
          <w:rFonts w:ascii="Segoe UI Symbol" w:hAnsi="Segoe UI Symbol" w:cs="Segoe UI Symbol"/>
          <w:sz w:val="24"/>
          <w:szCs w:val="24"/>
        </w:rPr>
        <w:t>➢</w:t>
      </w:r>
      <w:r w:rsidRPr="00F62F00">
        <w:rPr>
          <w:sz w:val="24"/>
          <w:szCs w:val="24"/>
        </w:rPr>
        <w:t xml:space="preserve"> Неограниченное количество торговых ордеров </w:t>
      </w:r>
    </w:p>
    <w:p w14:paraId="31851F3B" w14:textId="77777777" w:rsidR="009C4956" w:rsidRPr="00F62F00" w:rsidRDefault="009C4956" w:rsidP="009C4956">
      <w:pPr>
        <w:ind w:left="360"/>
        <w:rPr>
          <w:sz w:val="24"/>
          <w:szCs w:val="24"/>
        </w:rPr>
      </w:pPr>
      <w:r w:rsidRPr="00F62F00">
        <w:rPr>
          <w:rFonts w:ascii="Segoe UI Symbol" w:hAnsi="Segoe UI Symbol" w:cs="Segoe UI Symbol"/>
          <w:sz w:val="24"/>
          <w:szCs w:val="24"/>
        </w:rPr>
        <w:t>➢</w:t>
      </w:r>
      <w:r w:rsidRPr="00F62F00">
        <w:rPr>
          <w:sz w:val="24"/>
          <w:szCs w:val="24"/>
        </w:rPr>
        <w:t xml:space="preserve"> Неограниченный размер лота для торговых ордеров </w:t>
      </w:r>
    </w:p>
    <w:p w14:paraId="00D15E5F" w14:textId="5B0BE62F" w:rsidR="008F71D8" w:rsidRPr="00F62F00" w:rsidRDefault="009C4956" w:rsidP="00DB7600">
      <w:pPr>
        <w:ind w:left="360"/>
        <w:rPr>
          <w:sz w:val="24"/>
          <w:szCs w:val="24"/>
        </w:rPr>
      </w:pPr>
      <w:r w:rsidRPr="00F62F00">
        <w:rPr>
          <w:rFonts w:ascii="Segoe UI Symbol" w:hAnsi="Segoe UI Symbol" w:cs="Segoe UI Symbol"/>
          <w:sz w:val="24"/>
          <w:szCs w:val="24"/>
        </w:rPr>
        <w:t>➢</w:t>
      </w:r>
      <w:r w:rsidRPr="00F62F00">
        <w:rPr>
          <w:sz w:val="24"/>
          <w:szCs w:val="24"/>
        </w:rPr>
        <w:t xml:space="preserve"> </w:t>
      </w:r>
      <w:r w:rsidR="008F71D8" w:rsidRPr="00F62F00">
        <w:rPr>
          <w:sz w:val="24"/>
          <w:szCs w:val="24"/>
        </w:rPr>
        <w:t xml:space="preserve">Компенсация комиссий за пополнение торгового счета </w:t>
      </w:r>
    </w:p>
    <w:p w14:paraId="75F8C30C" w14:textId="77777777" w:rsidR="00673C96" w:rsidRPr="00F62F00" w:rsidRDefault="008F71D8" w:rsidP="00DB7600">
      <w:pPr>
        <w:ind w:left="360"/>
        <w:rPr>
          <w:sz w:val="24"/>
          <w:szCs w:val="24"/>
        </w:rPr>
      </w:pPr>
      <w:r w:rsidRPr="00F62F00">
        <w:rPr>
          <w:rFonts w:ascii="Segoe UI Symbol" w:hAnsi="Segoe UI Symbol" w:cs="Segoe UI Symbol"/>
          <w:sz w:val="24"/>
          <w:szCs w:val="24"/>
        </w:rPr>
        <w:t>➢</w:t>
      </w:r>
      <w:r w:rsidRPr="00F62F00">
        <w:rPr>
          <w:sz w:val="24"/>
          <w:szCs w:val="24"/>
        </w:rPr>
        <w:t xml:space="preserve"> Обработка финансовых операций в приоритетном порядке </w:t>
      </w:r>
    </w:p>
    <w:p w14:paraId="4829BEA8" w14:textId="77777777" w:rsidR="008F71D8" w:rsidRPr="00F62F00" w:rsidRDefault="008F71D8" w:rsidP="00DB7600">
      <w:pPr>
        <w:ind w:left="360"/>
        <w:rPr>
          <w:sz w:val="24"/>
          <w:szCs w:val="24"/>
        </w:rPr>
      </w:pPr>
      <w:r w:rsidRPr="00F62F00">
        <w:rPr>
          <w:rFonts w:ascii="Segoe UI Symbol" w:hAnsi="Segoe UI Symbol" w:cs="Segoe UI Symbol"/>
          <w:sz w:val="24"/>
          <w:szCs w:val="24"/>
        </w:rPr>
        <w:t>➢</w:t>
      </w:r>
      <w:r w:rsidRPr="00F62F00">
        <w:rPr>
          <w:sz w:val="24"/>
          <w:szCs w:val="24"/>
        </w:rPr>
        <w:t xml:space="preserve"> Мгновенное исполнение ордеров и отсутствие реквот </w:t>
      </w:r>
    </w:p>
    <w:p w14:paraId="10C968FB" w14:textId="77777777" w:rsidR="00DB7600" w:rsidRPr="00F62F00" w:rsidRDefault="00DB7600" w:rsidP="007A6CF9">
      <w:pPr>
        <w:rPr>
          <w:sz w:val="24"/>
          <w:szCs w:val="24"/>
        </w:rPr>
      </w:pPr>
    </w:p>
    <w:p w14:paraId="715240FC" w14:textId="2B321F2F" w:rsidR="008F71D8" w:rsidRPr="00F62F00" w:rsidRDefault="008F71D8" w:rsidP="007A6CF9">
      <w:pPr>
        <w:rPr>
          <w:sz w:val="24"/>
          <w:szCs w:val="24"/>
        </w:rPr>
      </w:pPr>
      <w:r w:rsidRPr="00F62F00">
        <w:rPr>
          <w:sz w:val="24"/>
          <w:szCs w:val="24"/>
        </w:rPr>
        <w:t xml:space="preserve">В случае снижения баланса </w:t>
      </w:r>
      <w:r w:rsidR="00937C42">
        <w:rPr>
          <w:sz w:val="24"/>
          <w:szCs w:val="24"/>
          <w:lang w:val="es-ES"/>
        </w:rPr>
        <w:t>ELITE</w:t>
      </w:r>
      <w:r w:rsidRPr="00F62F00">
        <w:rPr>
          <w:sz w:val="24"/>
          <w:szCs w:val="24"/>
        </w:rPr>
        <w:t xml:space="preserve">-счета ниже </w:t>
      </w:r>
      <w:r w:rsidR="00937C42" w:rsidRPr="00937C42">
        <w:rPr>
          <w:sz w:val="24"/>
          <w:szCs w:val="24"/>
        </w:rPr>
        <w:t>5</w:t>
      </w:r>
      <w:r w:rsidRPr="00F62F00">
        <w:rPr>
          <w:sz w:val="24"/>
          <w:szCs w:val="24"/>
        </w:rPr>
        <w:t xml:space="preserve"> 000 USD в течение </w:t>
      </w:r>
      <w:r w:rsidR="00F62F00" w:rsidRPr="00F62F00">
        <w:rPr>
          <w:sz w:val="24"/>
          <w:szCs w:val="24"/>
        </w:rPr>
        <w:t>6</w:t>
      </w:r>
      <w:r w:rsidRPr="00F62F00">
        <w:rPr>
          <w:sz w:val="24"/>
          <w:szCs w:val="24"/>
        </w:rPr>
        <w:t xml:space="preserve">0 дней торговый счет с сохранением торговой и балансовой истории переводится из группы </w:t>
      </w:r>
      <w:r w:rsidR="00937C42">
        <w:rPr>
          <w:sz w:val="24"/>
          <w:szCs w:val="24"/>
          <w:lang w:val="es-ES"/>
        </w:rPr>
        <w:t>ELITE</w:t>
      </w:r>
      <w:r w:rsidRPr="00F62F00">
        <w:rPr>
          <w:sz w:val="24"/>
          <w:szCs w:val="24"/>
        </w:rPr>
        <w:t xml:space="preserve"> в группу </w:t>
      </w:r>
      <w:r w:rsidR="00937C42">
        <w:rPr>
          <w:sz w:val="24"/>
          <w:szCs w:val="24"/>
          <w:lang w:val="es-ES"/>
        </w:rPr>
        <w:t>PRO</w:t>
      </w:r>
      <w:r w:rsidRPr="00F62F00">
        <w:rPr>
          <w:sz w:val="24"/>
          <w:szCs w:val="24"/>
        </w:rPr>
        <w:t xml:space="preserve">, одновременно с этим отменяются преимущества VIP программы для владельца счета. </w:t>
      </w:r>
    </w:p>
    <w:p w14:paraId="6F6DF814" w14:textId="77777777" w:rsidR="00DB7600" w:rsidRPr="00F62F00" w:rsidRDefault="00DB7600" w:rsidP="007A6CF9">
      <w:pPr>
        <w:rPr>
          <w:sz w:val="24"/>
          <w:szCs w:val="24"/>
        </w:rPr>
      </w:pPr>
    </w:p>
    <w:p w14:paraId="768663E8" w14:textId="7E6E36DA" w:rsidR="008F71D8" w:rsidRPr="00F62F00" w:rsidRDefault="008F71D8" w:rsidP="007A6CF9">
      <w:pPr>
        <w:rPr>
          <w:sz w:val="24"/>
          <w:szCs w:val="24"/>
        </w:rPr>
      </w:pPr>
      <w:r w:rsidRPr="00F62F00">
        <w:rPr>
          <w:sz w:val="24"/>
          <w:szCs w:val="24"/>
        </w:rPr>
        <w:t xml:space="preserve">В целях предотвращения злоупотреблений условиями, предоставляемыми на счете </w:t>
      </w:r>
      <w:r w:rsidR="00937C42">
        <w:rPr>
          <w:sz w:val="24"/>
          <w:szCs w:val="24"/>
          <w:lang w:val="es-ES"/>
        </w:rPr>
        <w:t>ELITE</w:t>
      </w:r>
      <w:r w:rsidRPr="00F62F00">
        <w:rPr>
          <w:sz w:val="24"/>
          <w:szCs w:val="24"/>
        </w:rPr>
        <w:t xml:space="preserve">, Компания оставляет за собой право без предупреждения в любой момент на свое усмотрение отказать в предоставлении данной услуги. </w:t>
      </w:r>
    </w:p>
    <w:p w14:paraId="00FF58F9" w14:textId="77777777" w:rsidR="00DB7600" w:rsidRPr="00F62F00" w:rsidRDefault="00DB7600" w:rsidP="007A6CF9">
      <w:pPr>
        <w:rPr>
          <w:sz w:val="24"/>
          <w:szCs w:val="24"/>
        </w:rPr>
      </w:pPr>
    </w:p>
    <w:p w14:paraId="5AB2C461" w14:textId="1313B947" w:rsidR="007E2A24" w:rsidRPr="00F62F00" w:rsidRDefault="008F71D8" w:rsidP="007A6CF9">
      <w:pPr>
        <w:rPr>
          <w:rFonts w:cstheme="minorHAnsi"/>
          <w:sz w:val="24"/>
          <w:szCs w:val="24"/>
        </w:rPr>
      </w:pPr>
      <w:r w:rsidRPr="00F62F00">
        <w:rPr>
          <w:sz w:val="24"/>
          <w:szCs w:val="24"/>
        </w:rPr>
        <w:t xml:space="preserve">Открывая </w:t>
      </w:r>
      <w:r w:rsidR="00937C42">
        <w:rPr>
          <w:sz w:val="24"/>
          <w:szCs w:val="24"/>
          <w:lang w:val="es-ES"/>
        </w:rPr>
        <w:t>ELITE</w:t>
      </w:r>
      <w:r w:rsidRPr="00F62F00">
        <w:rPr>
          <w:sz w:val="24"/>
          <w:szCs w:val="24"/>
        </w:rPr>
        <w:t>-счет Клиент подтверждает, что ознакомился и полностью согласен с настоящими условиями и обязуется не направлять Компании какие-либо претензии по настоящим условиям.</w:t>
      </w:r>
    </w:p>
    <w:sectPr w:rsidR="007E2A24" w:rsidRPr="00F62F00" w:rsidSect="00696981">
      <w:headerReference w:type="default" r:id="rId8"/>
      <w:footerReference w:type="default" r:id="rId9"/>
      <w:pgSz w:w="11906" w:h="16838"/>
      <w:pgMar w:top="1418" w:right="85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BE131" w14:textId="77777777" w:rsidR="00C52C78" w:rsidRDefault="00C52C78" w:rsidP="00266329">
      <w:pPr>
        <w:spacing w:after="0" w:line="240" w:lineRule="auto"/>
      </w:pPr>
      <w:r>
        <w:separator/>
      </w:r>
    </w:p>
  </w:endnote>
  <w:endnote w:type="continuationSeparator" w:id="0">
    <w:p w14:paraId="7334D613" w14:textId="77777777" w:rsidR="00C52C78" w:rsidRDefault="00C52C78" w:rsidP="0026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835613"/>
      <w:docPartObj>
        <w:docPartGallery w:val="Page Numbers (Bottom of Page)"/>
        <w:docPartUnique/>
      </w:docPartObj>
    </w:sdtPr>
    <w:sdtContent>
      <w:p w14:paraId="361168C3" w14:textId="510D6191" w:rsidR="00266329" w:rsidRDefault="007E2A24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9D26DC" wp14:editId="4BA8215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Групп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E8B50B" w14:textId="77777777" w:rsidR="007E2A24" w:rsidRDefault="007E2A2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9D26DC" id="Группа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y+ewMAAHk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3sgy+ewMAAHk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10E8B50B" w14:textId="77777777" w:rsidR="007E2A24" w:rsidRDefault="007E2A2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8DD4C" w14:textId="77777777" w:rsidR="00C52C78" w:rsidRDefault="00C52C78" w:rsidP="00266329">
      <w:pPr>
        <w:spacing w:after="0" w:line="240" w:lineRule="auto"/>
      </w:pPr>
      <w:r>
        <w:separator/>
      </w:r>
    </w:p>
  </w:footnote>
  <w:footnote w:type="continuationSeparator" w:id="0">
    <w:p w14:paraId="50804759" w14:textId="77777777" w:rsidR="00C52C78" w:rsidRDefault="00C52C78" w:rsidP="0026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50B0" w14:textId="115EE180" w:rsidR="007E2A24" w:rsidRDefault="007E2A24" w:rsidP="007E2A24">
    <w:pPr>
      <w:pStyle w:val="Header"/>
      <w:jc w:val="right"/>
    </w:pPr>
    <w:r>
      <w:rPr>
        <w:noProof/>
      </w:rPr>
      <w:drawing>
        <wp:inline distT="0" distB="0" distL="0" distR="0" wp14:anchorId="3F34C5A4" wp14:editId="668EE8E9">
          <wp:extent cx="794079" cy="441960"/>
          <wp:effectExtent l="0" t="0" r="6350" b="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236" cy="45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D9E26" w14:textId="77777777" w:rsidR="007E2A24" w:rsidRDefault="007E2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5AE3"/>
    <w:multiLevelType w:val="hybridMultilevel"/>
    <w:tmpl w:val="1F403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3EA3"/>
    <w:multiLevelType w:val="multilevel"/>
    <w:tmpl w:val="589479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7D38AD"/>
    <w:multiLevelType w:val="hybridMultilevel"/>
    <w:tmpl w:val="E256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00B5"/>
    <w:multiLevelType w:val="hybridMultilevel"/>
    <w:tmpl w:val="B7224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B24FA"/>
    <w:multiLevelType w:val="hybridMultilevel"/>
    <w:tmpl w:val="7396E3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A581F"/>
    <w:multiLevelType w:val="hybridMultilevel"/>
    <w:tmpl w:val="C9402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B6DDF"/>
    <w:multiLevelType w:val="hybridMultilevel"/>
    <w:tmpl w:val="C5E6B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A50DF"/>
    <w:multiLevelType w:val="hybridMultilevel"/>
    <w:tmpl w:val="8EC0CA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F0CFE"/>
    <w:multiLevelType w:val="hybridMultilevel"/>
    <w:tmpl w:val="BF18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31B0C"/>
    <w:multiLevelType w:val="hybridMultilevel"/>
    <w:tmpl w:val="C128C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483F4D"/>
    <w:multiLevelType w:val="hybridMultilevel"/>
    <w:tmpl w:val="6E006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0862B8"/>
    <w:multiLevelType w:val="hybridMultilevel"/>
    <w:tmpl w:val="02E0C9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772CC9"/>
    <w:multiLevelType w:val="hybridMultilevel"/>
    <w:tmpl w:val="B16C1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9B6868"/>
    <w:multiLevelType w:val="hybridMultilevel"/>
    <w:tmpl w:val="4A2C1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B45CA"/>
    <w:multiLevelType w:val="hybridMultilevel"/>
    <w:tmpl w:val="4378C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501ED7"/>
    <w:multiLevelType w:val="hybridMultilevel"/>
    <w:tmpl w:val="06A2DCB2"/>
    <w:lvl w:ilvl="0" w:tplc="5268E1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057A71"/>
    <w:multiLevelType w:val="hybridMultilevel"/>
    <w:tmpl w:val="8FF89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56F4C"/>
    <w:multiLevelType w:val="hybridMultilevel"/>
    <w:tmpl w:val="0D0495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53D41"/>
    <w:multiLevelType w:val="hybridMultilevel"/>
    <w:tmpl w:val="614E6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14F3B"/>
    <w:multiLevelType w:val="hybridMultilevel"/>
    <w:tmpl w:val="A7702388"/>
    <w:lvl w:ilvl="0" w:tplc="F14EC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14769"/>
    <w:multiLevelType w:val="hybridMultilevel"/>
    <w:tmpl w:val="13A2B3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D141A"/>
    <w:multiLevelType w:val="hybridMultilevel"/>
    <w:tmpl w:val="C2909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1A59A2"/>
    <w:multiLevelType w:val="hybridMultilevel"/>
    <w:tmpl w:val="C1E62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C42AC2"/>
    <w:multiLevelType w:val="hybridMultilevel"/>
    <w:tmpl w:val="0E3ED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B76030"/>
    <w:multiLevelType w:val="hybridMultilevel"/>
    <w:tmpl w:val="BAC011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C04059"/>
    <w:multiLevelType w:val="hybridMultilevel"/>
    <w:tmpl w:val="B1B04B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FF0B38"/>
    <w:multiLevelType w:val="hybridMultilevel"/>
    <w:tmpl w:val="0A40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D0D8C"/>
    <w:multiLevelType w:val="hybridMultilevel"/>
    <w:tmpl w:val="C54EC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0220789">
    <w:abstractNumId w:val="3"/>
  </w:num>
  <w:num w:numId="2" w16cid:durableId="1492678110">
    <w:abstractNumId w:val="10"/>
  </w:num>
  <w:num w:numId="3" w16cid:durableId="580867641">
    <w:abstractNumId w:val="6"/>
  </w:num>
  <w:num w:numId="4" w16cid:durableId="1939678122">
    <w:abstractNumId w:val="23"/>
  </w:num>
  <w:num w:numId="5" w16cid:durableId="934358301">
    <w:abstractNumId w:val="13"/>
  </w:num>
  <w:num w:numId="6" w16cid:durableId="170534481">
    <w:abstractNumId w:val="18"/>
  </w:num>
  <w:num w:numId="7" w16cid:durableId="1291470498">
    <w:abstractNumId w:val="26"/>
  </w:num>
  <w:num w:numId="8" w16cid:durableId="381559413">
    <w:abstractNumId w:val="7"/>
  </w:num>
  <w:num w:numId="9" w16cid:durableId="552814083">
    <w:abstractNumId w:val="21"/>
  </w:num>
  <w:num w:numId="10" w16cid:durableId="85156167">
    <w:abstractNumId w:val="0"/>
  </w:num>
  <w:num w:numId="11" w16cid:durableId="363553938">
    <w:abstractNumId w:val="12"/>
  </w:num>
  <w:num w:numId="12" w16cid:durableId="1742366199">
    <w:abstractNumId w:val="22"/>
  </w:num>
  <w:num w:numId="13" w16cid:durableId="483202509">
    <w:abstractNumId w:val="15"/>
  </w:num>
  <w:num w:numId="14" w16cid:durableId="1088816615">
    <w:abstractNumId w:val="8"/>
  </w:num>
  <w:num w:numId="15" w16cid:durableId="1661343389">
    <w:abstractNumId w:val="4"/>
  </w:num>
  <w:num w:numId="16" w16cid:durableId="873494887">
    <w:abstractNumId w:val="17"/>
  </w:num>
  <w:num w:numId="17" w16cid:durableId="2008091857">
    <w:abstractNumId w:val="20"/>
  </w:num>
  <w:num w:numId="18" w16cid:durableId="836385112">
    <w:abstractNumId w:val="1"/>
  </w:num>
  <w:num w:numId="19" w16cid:durableId="695621164">
    <w:abstractNumId w:val="9"/>
  </w:num>
  <w:num w:numId="20" w16cid:durableId="235015621">
    <w:abstractNumId w:val="5"/>
  </w:num>
  <w:num w:numId="21" w16cid:durableId="2057972756">
    <w:abstractNumId w:val="16"/>
  </w:num>
  <w:num w:numId="22" w16cid:durableId="402918990">
    <w:abstractNumId w:val="19"/>
  </w:num>
  <w:num w:numId="23" w16cid:durableId="234626278">
    <w:abstractNumId w:val="2"/>
  </w:num>
  <w:num w:numId="24" w16cid:durableId="1037201431">
    <w:abstractNumId w:val="25"/>
  </w:num>
  <w:num w:numId="25" w16cid:durableId="1542280049">
    <w:abstractNumId w:val="14"/>
  </w:num>
  <w:num w:numId="26" w16cid:durableId="500584827">
    <w:abstractNumId w:val="27"/>
  </w:num>
  <w:num w:numId="27" w16cid:durableId="2022972236">
    <w:abstractNumId w:val="11"/>
  </w:num>
  <w:num w:numId="28" w16cid:durableId="10939375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29"/>
    <w:rsid w:val="00004492"/>
    <w:rsid w:val="00030CA5"/>
    <w:rsid w:val="00036EB5"/>
    <w:rsid w:val="000577B0"/>
    <w:rsid w:val="0018083E"/>
    <w:rsid w:val="001D799A"/>
    <w:rsid w:val="001E5E8B"/>
    <w:rsid w:val="00216117"/>
    <w:rsid w:val="00242B71"/>
    <w:rsid w:val="00265590"/>
    <w:rsid w:val="00266329"/>
    <w:rsid w:val="00296ED5"/>
    <w:rsid w:val="002E11E5"/>
    <w:rsid w:val="003D75E5"/>
    <w:rsid w:val="004064ED"/>
    <w:rsid w:val="004251B3"/>
    <w:rsid w:val="00432912"/>
    <w:rsid w:val="00465D81"/>
    <w:rsid w:val="004B7544"/>
    <w:rsid w:val="005003F4"/>
    <w:rsid w:val="00501D97"/>
    <w:rsid w:val="0055451E"/>
    <w:rsid w:val="0058208B"/>
    <w:rsid w:val="005E6D71"/>
    <w:rsid w:val="00673C96"/>
    <w:rsid w:val="00676C2C"/>
    <w:rsid w:val="00696981"/>
    <w:rsid w:val="006C0144"/>
    <w:rsid w:val="00707778"/>
    <w:rsid w:val="00792A90"/>
    <w:rsid w:val="007933A2"/>
    <w:rsid w:val="007A6CF9"/>
    <w:rsid w:val="007B4EE5"/>
    <w:rsid w:val="007C6DA2"/>
    <w:rsid w:val="007E2A24"/>
    <w:rsid w:val="00881C8D"/>
    <w:rsid w:val="008B0533"/>
    <w:rsid w:val="008F71D8"/>
    <w:rsid w:val="00924843"/>
    <w:rsid w:val="00937C42"/>
    <w:rsid w:val="00974B4E"/>
    <w:rsid w:val="009C2C85"/>
    <w:rsid w:val="009C4956"/>
    <w:rsid w:val="00AA2448"/>
    <w:rsid w:val="00B079A8"/>
    <w:rsid w:val="00B2102D"/>
    <w:rsid w:val="00BC2374"/>
    <w:rsid w:val="00BE7DCC"/>
    <w:rsid w:val="00BF71A8"/>
    <w:rsid w:val="00C52C78"/>
    <w:rsid w:val="00C63CD7"/>
    <w:rsid w:val="00DB7600"/>
    <w:rsid w:val="00DE2649"/>
    <w:rsid w:val="00E92ECC"/>
    <w:rsid w:val="00F162B0"/>
    <w:rsid w:val="00F62F00"/>
    <w:rsid w:val="00F73326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F0C36"/>
  <w15:chartTrackingRefBased/>
  <w15:docId w15:val="{66835EB6-2B31-4708-9968-B62D06C1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29"/>
  </w:style>
  <w:style w:type="paragraph" w:styleId="Footer">
    <w:name w:val="footer"/>
    <w:basedOn w:val="Normal"/>
    <w:link w:val="FooterChar"/>
    <w:uiPriority w:val="99"/>
    <w:unhideWhenUsed/>
    <w:rsid w:val="0026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29"/>
  </w:style>
  <w:style w:type="paragraph" w:styleId="ListParagraph">
    <w:name w:val="List Paragraph"/>
    <w:basedOn w:val="Normal"/>
    <w:uiPriority w:val="34"/>
    <w:qFormat/>
    <w:rsid w:val="00266329"/>
    <w:pPr>
      <w:spacing w:line="240" w:lineRule="auto"/>
      <w:ind w:left="720"/>
      <w:contextualSpacing/>
    </w:pPr>
    <w:rPr>
      <w:rFonts w:ascii="Times New Roman" w:hAnsi="Times New Roman"/>
      <w:sz w:val="28"/>
      <w:lang w:val="ru"/>
    </w:rPr>
  </w:style>
  <w:style w:type="table" w:styleId="TableGrid">
    <w:name w:val="Table Grid"/>
    <w:basedOn w:val="TableNormal"/>
    <w:uiPriority w:val="39"/>
    <w:rsid w:val="00C6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</dc:creator>
  <cp:keywords/>
  <dc:description/>
  <cp:lastModifiedBy>Enderson Miguel Rojas Figueroa</cp:lastModifiedBy>
  <cp:revision>17</cp:revision>
  <dcterms:created xsi:type="dcterms:W3CDTF">2024-06-05T15:16:00Z</dcterms:created>
  <dcterms:modified xsi:type="dcterms:W3CDTF">2024-10-10T06:23:00Z</dcterms:modified>
</cp:coreProperties>
</file>